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BA" w:rsidRPr="00BF4BEB" w:rsidRDefault="009D3CE7" w:rsidP="00BF4BEB">
      <w:pPr>
        <w:spacing w:before="46"/>
        <w:ind w:right="-39"/>
        <w:jc w:val="center"/>
        <w:rPr>
          <w:rFonts w:eastAsia="Times New Roman" w:cs="Times New Roman"/>
          <w:lang w:val="pl-PL"/>
        </w:rPr>
      </w:pPr>
      <w:bookmarkStart w:id="0" w:name="_GoBack"/>
      <w:r w:rsidRPr="00BF4BEB">
        <w:rPr>
          <w:color w:val="414446"/>
          <w:lang w:val="pl-PL"/>
        </w:rPr>
        <w:t xml:space="preserve">U MOWA  </w:t>
      </w:r>
      <w:r w:rsidRPr="00BF4BEB">
        <w:rPr>
          <w:color w:val="2F3134"/>
          <w:lang w:val="pl-PL"/>
        </w:rPr>
        <w:t>PA RTNERSKA</w:t>
      </w:r>
    </w:p>
    <w:p w:rsidR="001C37BA" w:rsidRPr="00BF4BEB" w:rsidRDefault="009D3CE7" w:rsidP="00BF4BEB">
      <w:pPr>
        <w:spacing w:before="139" w:line="255" w:lineRule="auto"/>
        <w:ind w:right="-39"/>
        <w:jc w:val="center"/>
        <w:rPr>
          <w:rFonts w:eastAsia="Times New Roman" w:cs="Times New Roman"/>
          <w:i/>
          <w:lang w:val="pl-PL"/>
        </w:rPr>
      </w:pPr>
      <w:r w:rsidRPr="00BF4BEB">
        <w:rPr>
          <w:rFonts w:eastAsia="Times New Roman" w:cs="Times New Roman"/>
          <w:color w:val="414446"/>
          <w:lang w:val="pl-PL"/>
        </w:rPr>
        <w:t xml:space="preserve">w </w:t>
      </w:r>
      <w:r w:rsidRPr="00BF4BEB">
        <w:rPr>
          <w:rFonts w:eastAsia="Times New Roman" w:cs="Times New Roman"/>
          <w:color w:val="525456"/>
          <w:lang w:val="pl-PL"/>
        </w:rPr>
        <w:t>s</w:t>
      </w:r>
      <w:r w:rsidR="00660A37" w:rsidRPr="00BF4BEB">
        <w:rPr>
          <w:rFonts w:eastAsia="Times New Roman" w:cs="Times New Roman"/>
          <w:color w:val="2F3134"/>
          <w:lang w:val="pl-PL"/>
        </w:rPr>
        <w:t>pra</w:t>
      </w:r>
      <w:r w:rsidR="00380EAE">
        <w:rPr>
          <w:rFonts w:eastAsia="Times New Roman" w:cs="Times New Roman"/>
          <w:color w:val="2F3134"/>
          <w:lang w:val="pl-PL"/>
        </w:rPr>
        <w:t>wi</w:t>
      </w:r>
      <w:r w:rsidRPr="00BF4BEB">
        <w:rPr>
          <w:rFonts w:eastAsia="Times New Roman" w:cs="Times New Roman"/>
          <w:color w:val="525456"/>
          <w:lang w:val="pl-PL"/>
        </w:rPr>
        <w:t xml:space="preserve">e </w:t>
      </w:r>
      <w:r w:rsidRPr="00BF4BEB">
        <w:rPr>
          <w:rFonts w:eastAsia="Times New Roman" w:cs="Times New Roman"/>
          <w:color w:val="414446"/>
          <w:lang w:val="pl-PL"/>
        </w:rPr>
        <w:t xml:space="preserve">współpracy </w:t>
      </w:r>
      <w:r w:rsidRPr="00BF4BEB">
        <w:rPr>
          <w:rFonts w:eastAsia="Arial" w:cs="Arial"/>
          <w:color w:val="414446"/>
          <w:lang w:val="pl-PL"/>
        </w:rPr>
        <w:t xml:space="preserve">w </w:t>
      </w:r>
      <w:r w:rsidR="00380EAE">
        <w:rPr>
          <w:rFonts w:eastAsia="Times New Roman" w:cs="Times New Roman"/>
          <w:color w:val="414446"/>
          <w:lang w:val="pl-PL"/>
        </w:rPr>
        <w:t>za</w:t>
      </w:r>
      <w:r w:rsidRPr="00BF4BEB">
        <w:rPr>
          <w:rFonts w:eastAsia="Times New Roman" w:cs="Times New Roman"/>
          <w:color w:val="414446"/>
          <w:lang w:val="pl-PL"/>
        </w:rPr>
        <w:t xml:space="preserve">kresie opracowania, złożenia i realizacji wniosku o </w:t>
      </w:r>
      <w:r w:rsidRPr="00BF4BEB">
        <w:rPr>
          <w:rFonts w:eastAsia="Times New Roman" w:cs="Times New Roman"/>
          <w:color w:val="2F3134"/>
          <w:lang w:val="pl-PL"/>
        </w:rPr>
        <w:t>dofinan</w:t>
      </w:r>
      <w:r w:rsidRPr="00BF4BEB">
        <w:rPr>
          <w:rFonts w:eastAsia="Times New Roman" w:cs="Times New Roman"/>
          <w:color w:val="525456"/>
          <w:lang w:val="pl-PL"/>
        </w:rPr>
        <w:t>sowan</w:t>
      </w:r>
      <w:r w:rsidRPr="00BF4BEB">
        <w:rPr>
          <w:rFonts w:eastAsia="Times New Roman" w:cs="Times New Roman"/>
          <w:color w:val="2F3134"/>
          <w:lang w:val="pl-PL"/>
        </w:rPr>
        <w:t>i</w:t>
      </w:r>
      <w:r w:rsidRPr="00BF4BEB">
        <w:rPr>
          <w:rFonts w:eastAsia="Times New Roman" w:cs="Times New Roman"/>
          <w:color w:val="525456"/>
          <w:lang w:val="pl-PL"/>
        </w:rPr>
        <w:t xml:space="preserve">e </w:t>
      </w:r>
      <w:r w:rsidRPr="00BF4BEB">
        <w:rPr>
          <w:rFonts w:eastAsia="Times New Roman" w:cs="Times New Roman"/>
          <w:color w:val="414446"/>
          <w:lang w:val="pl-PL"/>
        </w:rPr>
        <w:t xml:space="preserve">Projektu  </w:t>
      </w:r>
      <w:r w:rsidRPr="00BF4BEB">
        <w:rPr>
          <w:rFonts w:eastAsia="Times New Roman" w:cs="Times New Roman"/>
          <w:color w:val="2F3134"/>
          <w:lang w:val="pl-PL"/>
        </w:rPr>
        <w:t xml:space="preserve">pn. </w:t>
      </w:r>
      <w:r w:rsidRPr="00BF4BEB">
        <w:rPr>
          <w:rFonts w:eastAsia="Times New Roman" w:cs="Times New Roman"/>
          <w:i/>
          <w:color w:val="525456"/>
          <w:lang w:val="pl-PL"/>
        </w:rPr>
        <w:t>„</w:t>
      </w:r>
      <w:r w:rsidR="00660A37" w:rsidRPr="00BF4BEB">
        <w:rPr>
          <w:rFonts w:eastAsia="Times New Roman" w:cs="Times New Roman"/>
          <w:i/>
          <w:color w:val="525456"/>
          <w:lang w:val="pl-PL"/>
        </w:rPr>
        <w:t xml:space="preserve">……………………” </w:t>
      </w:r>
      <w:r w:rsidRPr="00BF4BEB">
        <w:rPr>
          <w:rFonts w:eastAsia="Times New Roman" w:cs="Times New Roman"/>
          <w:i/>
          <w:color w:val="525456"/>
          <w:lang w:val="pl-PL"/>
        </w:rPr>
        <w:t xml:space="preserve"> </w:t>
      </w:r>
      <w:r w:rsidR="00660A37" w:rsidRPr="00BF4BEB">
        <w:rPr>
          <w:lang w:val="pl-PL"/>
        </w:rPr>
        <w:t>Wielkopolskiego Regionalnego Programu Operacyjnego 2014- 2020 Oś priorytetowa II Społeczeństwo informacyjne, Działanie 2.1. Rozwój elektronicznych usług publicznych, Poddziałanie 2.1.1. Rozwój elektronicznych usług publicznych.</w:t>
      </w:r>
    </w:p>
    <w:p w:rsidR="001C37BA" w:rsidRPr="00BF4BEB" w:rsidRDefault="001C37BA" w:rsidP="00BF4BEB">
      <w:pPr>
        <w:spacing w:before="3"/>
        <w:ind w:right="-39"/>
        <w:rPr>
          <w:rFonts w:eastAsia="Times New Roman" w:cs="Times New Roman"/>
          <w:i/>
          <w:lang w:val="pl-PL"/>
        </w:rPr>
      </w:pPr>
    </w:p>
    <w:p w:rsidR="001C37BA" w:rsidRPr="00BF4BEB" w:rsidRDefault="009D3CE7" w:rsidP="00BF4BEB">
      <w:pPr>
        <w:pStyle w:val="Tekstpodstawowy"/>
        <w:ind w:left="0" w:right="-39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zawa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 xml:space="preserve">rta </w:t>
      </w:r>
      <w:r w:rsidRPr="00BF4BEB">
        <w:rPr>
          <w:rFonts w:asciiTheme="minorHAnsi" w:hAnsiTheme="minorHAnsi"/>
          <w:color w:val="414446"/>
          <w:sz w:val="22"/>
          <w:szCs w:val="22"/>
          <w:lang w:val="pl-PL"/>
        </w:rPr>
        <w:t xml:space="preserve">w </w:t>
      </w:r>
      <w:r w:rsidR="00660A37" w:rsidRPr="00BF4BEB">
        <w:rPr>
          <w:rFonts w:asciiTheme="minorHAnsi" w:hAnsiTheme="minorHAnsi"/>
          <w:color w:val="525456"/>
          <w:sz w:val="22"/>
          <w:szCs w:val="22"/>
          <w:lang w:val="pl-PL"/>
        </w:rPr>
        <w:t>Poznanie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 </w:t>
      </w:r>
      <w:r w:rsidRPr="00BF4BEB">
        <w:rPr>
          <w:rFonts w:asciiTheme="minorHAnsi" w:hAnsiTheme="minorHAnsi"/>
          <w:color w:val="414446"/>
          <w:sz w:val="22"/>
          <w:szCs w:val="22"/>
          <w:lang w:val="pl-PL"/>
        </w:rPr>
        <w:t xml:space="preserve">dnia </w:t>
      </w:r>
      <w:r w:rsidR="00660A37" w:rsidRPr="00BF4BEB">
        <w:rPr>
          <w:rFonts w:asciiTheme="minorHAnsi" w:hAnsiTheme="minorHAnsi"/>
          <w:color w:val="414446"/>
          <w:sz w:val="22"/>
          <w:szCs w:val="22"/>
          <w:lang w:val="pl-PL"/>
        </w:rPr>
        <w:t>…</w:t>
      </w:r>
      <w:r w:rsidRPr="00BF4BEB">
        <w:rPr>
          <w:rFonts w:asciiTheme="minorHAnsi" w:hAnsiTheme="minorHAnsi"/>
          <w:color w:val="414446"/>
          <w:sz w:val="22"/>
          <w:szCs w:val="22"/>
          <w:lang w:val="pl-PL"/>
        </w:rPr>
        <w:t xml:space="preserve"> </w:t>
      </w:r>
      <w:r w:rsidR="00660A37" w:rsidRPr="00BF4BEB">
        <w:rPr>
          <w:rFonts w:asciiTheme="minorHAnsi" w:hAnsiTheme="minorHAnsi"/>
          <w:color w:val="2F3134"/>
          <w:sz w:val="22"/>
          <w:szCs w:val="22"/>
          <w:lang w:val="pl-PL"/>
        </w:rPr>
        <w:t>listopada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 20 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I</w:t>
      </w:r>
      <w:r w:rsidR="00660A37" w:rsidRPr="00BF4BEB">
        <w:rPr>
          <w:rFonts w:asciiTheme="minorHAnsi" w:hAnsiTheme="minorHAnsi"/>
          <w:color w:val="525456"/>
          <w:sz w:val="22"/>
          <w:szCs w:val="22"/>
          <w:lang w:val="pl-PL"/>
        </w:rPr>
        <w:t>6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 </w:t>
      </w:r>
      <w:r w:rsidRPr="00BF4BEB">
        <w:rPr>
          <w:rFonts w:asciiTheme="minorHAnsi" w:hAnsiTheme="minorHAnsi"/>
          <w:color w:val="414446"/>
          <w:sz w:val="22"/>
          <w:szCs w:val="22"/>
          <w:lang w:val="pl-PL"/>
        </w:rPr>
        <w:t>rok u</w:t>
      </w:r>
    </w:p>
    <w:p w:rsidR="001C37BA" w:rsidRPr="00BF4BEB" w:rsidRDefault="001C37BA" w:rsidP="00BF4BEB">
      <w:pPr>
        <w:spacing w:before="8"/>
        <w:ind w:right="-39"/>
        <w:rPr>
          <w:rFonts w:eastAsia="Times New Roman" w:cs="Times New Roman"/>
          <w:lang w:val="pl-PL"/>
        </w:rPr>
      </w:pPr>
    </w:p>
    <w:p w:rsidR="001C37BA" w:rsidRPr="00BF4BEB" w:rsidRDefault="009D3CE7" w:rsidP="00BF4BEB">
      <w:pPr>
        <w:pStyle w:val="Tekstpodstawowy"/>
        <w:ind w:left="0" w:right="-39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414446"/>
          <w:sz w:val="22"/>
          <w:szCs w:val="22"/>
          <w:lang w:val="pl-PL"/>
        </w:rPr>
        <w:t>pomiędzy</w:t>
      </w:r>
      <w:r w:rsidRPr="00BF4BEB">
        <w:rPr>
          <w:rFonts w:asciiTheme="minorHAnsi" w:hAnsiTheme="minorHAnsi"/>
          <w:color w:val="6D6E6E"/>
          <w:sz w:val="22"/>
          <w:szCs w:val="22"/>
          <w:lang w:val="pl-PL"/>
        </w:rPr>
        <w:t>:</w:t>
      </w:r>
    </w:p>
    <w:p w:rsidR="001C37BA" w:rsidRPr="00BF4BEB" w:rsidRDefault="001C37BA" w:rsidP="00BF4BEB">
      <w:pPr>
        <w:ind w:right="-39"/>
        <w:rPr>
          <w:rFonts w:eastAsia="Times New Roman" w:cs="Times New Roman"/>
          <w:lang w:val="pl-PL"/>
        </w:rPr>
      </w:pPr>
    </w:p>
    <w:p w:rsidR="001C37BA" w:rsidRPr="00BF4BEB" w:rsidRDefault="009D3CE7" w:rsidP="00BF4BEB">
      <w:pPr>
        <w:pStyle w:val="Tekstpodstawowy"/>
        <w:numPr>
          <w:ilvl w:val="0"/>
          <w:numId w:val="17"/>
        </w:numPr>
        <w:tabs>
          <w:tab w:val="left" w:pos="863"/>
        </w:tabs>
        <w:spacing w:before="157"/>
        <w:ind w:left="426" w:right="-39" w:hanging="426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414446"/>
          <w:sz w:val="22"/>
          <w:szCs w:val="22"/>
          <w:lang w:val="pl-PL"/>
        </w:rPr>
        <w:t xml:space="preserve">Wnioskodawcą - </w:t>
      </w:r>
      <w:r w:rsidR="00BF4BEB">
        <w:rPr>
          <w:rFonts w:asciiTheme="minorHAnsi" w:hAnsiTheme="minorHAnsi"/>
          <w:color w:val="525456"/>
          <w:sz w:val="22"/>
          <w:szCs w:val="22"/>
          <w:lang w:val="pl-PL"/>
        </w:rPr>
        <w:t>………………….</w:t>
      </w:r>
    </w:p>
    <w:p w:rsidR="001C37BA" w:rsidRPr="00BF4BEB" w:rsidRDefault="00BF4BEB" w:rsidP="00BF4BEB">
      <w:pPr>
        <w:spacing w:before="13"/>
        <w:ind w:right="-39"/>
        <w:rPr>
          <w:rFonts w:eastAsia="Times New Roman" w:cs="Times New Roman"/>
        </w:rPr>
      </w:pPr>
      <w:r w:rsidRPr="00BF4BEB">
        <w:rPr>
          <w:color w:val="414446"/>
        </w:rPr>
        <w:t>N</w:t>
      </w:r>
      <w:r>
        <w:rPr>
          <w:color w:val="414446"/>
        </w:rPr>
        <w:t>I</w:t>
      </w:r>
      <w:r w:rsidR="009D3CE7" w:rsidRPr="00BF4BEB">
        <w:rPr>
          <w:color w:val="414446"/>
        </w:rPr>
        <w:t xml:space="preserve">P: </w:t>
      </w:r>
      <w:r w:rsidRPr="00BF4BEB">
        <w:rPr>
          <w:color w:val="414446"/>
        </w:rPr>
        <w:t>…………….</w:t>
      </w:r>
      <w:r w:rsidR="009D3CE7" w:rsidRPr="00BF4BEB">
        <w:rPr>
          <w:color w:val="6D6E6E"/>
        </w:rPr>
        <w:t xml:space="preserve">, </w:t>
      </w:r>
      <w:r w:rsidR="009D3CE7" w:rsidRPr="00BF4BEB">
        <w:rPr>
          <w:color w:val="414446"/>
        </w:rPr>
        <w:t xml:space="preserve">REGON </w:t>
      </w:r>
      <w:r w:rsidRPr="00BF4BEB">
        <w:rPr>
          <w:color w:val="525456"/>
        </w:rPr>
        <w:t>……………</w:t>
      </w:r>
      <w:r w:rsidR="009D3CE7" w:rsidRPr="00BF4BEB">
        <w:rPr>
          <w:color w:val="525456"/>
        </w:rPr>
        <w:t xml:space="preserve"> </w:t>
      </w:r>
      <w:r w:rsidR="009D3CE7" w:rsidRPr="00BF4BEB">
        <w:rPr>
          <w:color w:val="6D6E6E"/>
        </w:rPr>
        <w:t xml:space="preserve">, </w:t>
      </w:r>
      <w:r w:rsidR="009D3CE7" w:rsidRPr="00BF4BEB">
        <w:rPr>
          <w:color w:val="414446"/>
        </w:rPr>
        <w:t xml:space="preserve">KRS </w:t>
      </w:r>
      <w:r w:rsidRPr="00BF4BEB">
        <w:rPr>
          <w:color w:val="414446"/>
        </w:rPr>
        <w:t>……………..</w:t>
      </w:r>
    </w:p>
    <w:p w:rsidR="001C37BA" w:rsidRPr="00BF4BEB" w:rsidRDefault="009D3CE7" w:rsidP="00BF4BEB">
      <w:pPr>
        <w:pStyle w:val="Tekstpodstawowy"/>
        <w:spacing w:before="13" w:line="247" w:lineRule="auto"/>
        <w:ind w:left="0" w:right="-39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zwa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y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m dal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ej 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Liderem r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prez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nt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owa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y 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m pr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zez: </w:t>
      </w:r>
      <w:r w:rsidR="00BF4BEB">
        <w:rPr>
          <w:rFonts w:asciiTheme="minorHAnsi" w:hAnsiTheme="minorHAnsi"/>
          <w:color w:val="2F3134"/>
          <w:sz w:val="22"/>
          <w:szCs w:val="22"/>
          <w:lang w:val="pl-PL"/>
        </w:rPr>
        <w:t>…………………………….</w:t>
      </w:r>
      <w:r w:rsidRPr="00BF4BEB">
        <w:rPr>
          <w:rFonts w:asciiTheme="minorHAnsi" w:hAnsiTheme="minorHAnsi"/>
          <w:color w:val="6D6E6E"/>
          <w:sz w:val="22"/>
          <w:szCs w:val="22"/>
          <w:lang w:val="pl-PL"/>
        </w:rPr>
        <w:t>,</w:t>
      </w:r>
    </w:p>
    <w:p w:rsidR="00BF4BEB" w:rsidRPr="00BF4BEB" w:rsidRDefault="00BF4BEB" w:rsidP="00BF4BEB">
      <w:pPr>
        <w:pStyle w:val="Tekstpodstawowy"/>
        <w:numPr>
          <w:ilvl w:val="0"/>
          <w:numId w:val="17"/>
        </w:numPr>
        <w:tabs>
          <w:tab w:val="left" w:pos="863"/>
        </w:tabs>
        <w:spacing w:before="157"/>
        <w:ind w:left="426" w:right="-39" w:hanging="42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color w:val="525456"/>
          <w:sz w:val="22"/>
          <w:szCs w:val="22"/>
          <w:lang w:val="pl-PL"/>
        </w:rPr>
        <w:t>………………….</w:t>
      </w:r>
    </w:p>
    <w:p w:rsidR="00BF4BEB" w:rsidRDefault="00BF4BEB" w:rsidP="00BF4BEB">
      <w:pPr>
        <w:spacing w:before="13"/>
        <w:ind w:right="-39"/>
        <w:rPr>
          <w:color w:val="414446"/>
        </w:rPr>
      </w:pPr>
      <w:r w:rsidRPr="00BF4BEB">
        <w:rPr>
          <w:color w:val="414446"/>
        </w:rPr>
        <w:t>N</w:t>
      </w:r>
      <w:r>
        <w:rPr>
          <w:color w:val="414446"/>
        </w:rPr>
        <w:t>I</w:t>
      </w:r>
      <w:r w:rsidRPr="00BF4BEB">
        <w:rPr>
          <w:color w:val="414446"/>
        </w:rPr>
        <w:t>P: …………….</w:t>
      </w:r>
      <w:r w:rsidRPr="00BF4BEB">
        <w:rPr>
          <w:color w:val="6D6E6E"/>
        </w:rPr>
        <w:t xml:space="preserve">, </w:t>
      </w:r>
      <w:r w:rsidRPr="00BF4BEB">
        <w:rPr>
          <w:color w:val="414446"/>
        </w:rPr>
        <w:t xml:space="preserve">REGON </w:t>
      </w:r>
      <w:r w:rsidRPr="00BF4BEB">
        <w:rPr>
          <w:color w:val="525456"/>
        </w:rPr>
        <w:t xml:space="preserve">…………… </w:t>
      </w:r>
      <w:r w:rsidRPr="00BF4BEB">
        <w:rPr>
          <w:color w:val="6D6E6E"/>
        </w:rPr>
        <w:t xml:space="preserve">, </w:t>
      </w:r>
      <w:r w:rsidRPr="00BF4BEB">
        <w:rPr>
          <w:color w:val="414446"/>
        </w:rPr>
        <w:t>KRS ……………..</w:t>
      </w:r>
    </w:p>
    <w:p w:rsidR="00BF4BEB" w:rsidRPr="00BF4BEB" w:rsidRDefault="00BF4BEB" w:rsidP="00BF4BEB">
      <w:pPr>
        <w:pStyle w:val="Tekstpodstawowy"/>
        <w:spacing w:before="13" w:line="247" w:lineRule="auto"/>
        <w:ind w:left="0" w:right="-39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zwa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y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m dal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ej </w:t>
      </w:r>
      <w:r>
        <w:rPr>
          <w:rFonts w:asciiTheme="minorHAnsi" w:hAnsiTheme="minorHAnsi"/>
          <w:color w:val="2F3134"/>
          <w:sz w:val="22"/>
          <w:szCs w:val="22"/>
          <w:lang w:val="pl-PL"/>
        </w:rPr>
        <w:t>Partnerem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 xml:space="preserve"> r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prez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nt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owa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y 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m pr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zez: </w:t>
      </w:r>
      <w:r>
        <w:rPr>
          <w:rFonts w:asciiTheme="minorHAnsi" w:hAnsiTheme="minorHAnsi"/>
          <w:color w:val="2F3134"/>
          <w:sz w:val="22"/>
          <w:szCs w:val="22"/>
          <w:lang w:val="pl-PL"/>
        </w:rPr>
        <w:t>…………………………….</w:t>
      </w:r>
      <w:r w:rsidRPr="00BF4BEB">
        <w:rPr>
          <w:rFonts w:asciiTheme="minorHAnsi" w:hAnsiTheme="minorHAnsi"/>
          <w:color w:val="6D6E6E"/>
          <w:sz w:val="22"/>
          <w:szCs w:val="22"/>
          <w:lang w:val="pl-PL"/>
        </w:rPr>
        <w:t>,</w:t>
      </w:r>
    </w:p>
    <w:p w:rsidR="00BF4BEB" w:rsidRPr="00BF4BEB" w:rsidRDefault="00BF4BEB" w:rsidP="00BF4BEB">
      <w:pPr>
        <w:pStyle w:val="Tekstpodstawowy"/>
        <w:numPr>
          <w:ilvl w:val="0"/>
          <w:numId w:val="17"/>
        </w:numPr>
        <w:tabs>
          <w:tab w:val="left" w:pos="863"/>
        </w:tabs>
        <w:spacing w:before="157"/>
        <w:ind w:left="426" w:right="-39" w:hanging="42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color w:val="525456"/>
          <w:sz w:val="22"/>
          <w:szCs w:val="22"/>
          <w:lang w:val="pl-PL"/>
        </w:rPr>
        <w:t>………………….</w:t>
      </w:r>
    </w:p>
    <w:p w:rsidR="00BF4BEB" w:rsidRDefault="00BF4BEB" w:rsidP="00BF4BEB">
      <w:pPr>
        <w:spacing w:before="13"/>
        <w:ind w:right="-39"/>
        <w:rPr>
          <w:color w:val="414446"/>
        </w:rPr>
      </w:pPr>
      <w:r w:rsidRPr="00BF4BEB">
        <w:rPr>
          <w:color w:val="414446"/>
        </w:rPr>
        <w:t>N</w:t>
      </w:r>
      <w:r>
        <w:rPr>
          <w:color w:val="414446"/>
        </w:rPr>
        <w:t>I</w:t>
      </w:r>
      <w:r w:rsidRPr="00BF4BEB">
        <w:rPr>
          <w:color w:val="414446"/>
        </w:rPr>
        <w:t>P: …………….</w:t>
      </w:r>
      <w:r w:rsidRPr="00BF4BEB">
        <w:rPr>
          <w:color w:val="6D6E6E"/>
        </w:rPr>
        <w:t xml:space="preserve">, </w:t>
      </w:r>
      <w:r w:rsidRPr="00BF4BEB">
        <w:rPr>
          <w:color w:val="414446"/>
        </w:rPr>
        <w:t xml:space="preserve">REGON </w:t>
      </w:r>
      <w:r w:rsidRPr="00BF4BEB">
        <w:rPr>
          <w:color w:val="525456"/>
        </w:rPr>
        <w:t xml:space="preserve">…………… </w:t>
      </w:r>
      <w:r w:rsidRPr="00BF4BEB">
        <w:rPr>
          <w:color w:val="6D6E6E"/>
        </w:rPr>
        <w:t xml:space="preserve">, </w:t>
      </w:r>
      <w:r w:rsidRPr="00BF4BEB">
        <w:rPr>
          <w:color w:val="414446"/>
        </w:rPr>
        <w:t>KRS ……………..</w:t>
      </w:r>
    </w:p>
    <w:p w:rsidR="00BF4BEB" w:rsidRPr="00BF4BEB" w:rsidRDefault="00BF4BEB" w:rsidP="00BF4BEB">
      <w:pPr>
        <w:pStyle w:val="Tekstpodstawowy"/>
        <w:spacing w:before="13" w:line="247" w:lineRule="auto"/>
        <w:ind w:left="0" w:right="-39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zwa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y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m dal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ej </w:t>
      </w:r>
      <w:r>
        <w:rPr>
          <w:rFonts w:asciiTheme="minorHAnsi" w:hAnsiTheme="minorHAnsi"/>
          <w:color w:val="2F3134"/>
          <w:sz w:val="22"/>
          <w:szCs w:val="22"/>
          <w:lang w:val="pl-PL"/>
        </w:rPr>
        <w:t>Partnerem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 xml:space="preserve"> r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prez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nt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owa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y 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m pr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zez: </w:t>
      </w:r>
      <w:r>
        <w:rPr>
          <w:rFonts w:asciiTheme="minorHAnsi" w:hAnsiTheme="minorHAnsi"/>
          <w:color w:val="2F3134"/>
          <w:sz w:val="22"/>
          <w:szCs w:val="22"/>
          <w:lang w:val="pl-PL"/>
        </w:rPr>
        <w:t>…………………………….</w:t>
      </w:r>
      <w:r w:rsidRPr="00BF4BEB">
        <w:rPr>
          <w:rFonts w:asciiTheme="minorHAnsi" w:hAnsiTheme="minorHAnsi"/>
          <w:color w:val="6D6E6E"/>
          <w:sz w:val="22"/>
          <w:szCs w:val="22"/>
          <w:lang w:val="pl-PL"/>
        </w:rPr>
        <w:t>,</w:t>
      </w:r>
    </w:p>
    <w:p w:rsidR="00BF4BEB" w:rsidRDefault="00BF4BEB" w:rsidP="00BF4BEB">
      <w:pPr>
        <w:pStyle w:val="Tekstpodstawowy"/>
        <w:spacing w:before="133"/>
        <w:ind w:left="0" w:right="-39"/>
        <w:rPr>
          <w:rFonts w:asciiTheme="minorHAnsi" w:hAnsiTheme="minorHAnsi"/>
          <w:color w:val="2F3134"/>
          <w:sz w:val="22"/>
          <w:szCs w:val="22"/>
          <w:lang w:val="pl-PL"/>
        </w:rPr>
      </w:pPr>
      <w:r>
        <w:rPr>
          <w:rFonts w:asciiTheme="minorHAnsi" w:hAnsiTheme="minorHAnsi"/>
          <w:color w:val="2F3134"/>
          <w:sz w:val="22"/>
          <w:szCs w:val="22"/>
          <w:lang w:val="pl-PL"/>
        </w:rPr>
        <w:t>……………………</w:t>
      </w:r>
    </w:p>
    <w:p w:rsidR="001C37BA" w:rsidRPr="00BF4BEB" w:rsidRDefault="009D3CE7" w:rsidP="00BF4BEB">
      <w:pPr>
        <w:pStyle w:val="Tekstpodstawowy"/>
        <w:spacing w:before="133"/>
        <w:ind w:left="0" w:right="-39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 xml:space="preserve">Wymienione </w:t>
      </w:r>
      <w:r w:rsidRPr="00BF4BEB">
        <w:rPr>
          <w:rFonts w:asciiTheme="minorHAnsi" w:hAnsiTheme="minorHAnsi"/>
          <w:color w:val="414446"/>
          <w:sz w:val="22"/>
          <w:szCs w:val="22"/>
          <w:lang w:val="pl-PL"/>
        </w:rPr>
        <w:t>wyżej Stro</w:t>
      </w:r>
      <w:r w:rsidRPr="00BF4BEB">
        <w:rPr>
          <w:rFonts w:asciiTheme="minorHAnsi" w:hAnsiTheme="minorHAnsi"/>
          <w:color w:val="1A1D21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414446"/>
          <w:sz w:val="22"/>
          <w:szCs w:val="22"/>
          <w:lang w:val="pl-PL"/>
        </w:rPr>
        <w:t xml:space="preserve">y zgodnie oświadczają, że zawierają 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u m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owę 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 xml:space="preserve">następując 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j tre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ś</w:t>
      </w:r>
      <w:r w:rsidRPr="00BF4BEB">
        <w:rPr>
          <w:rFonts w:asciiTheme="minorHAnsi" w:hAnsiTheme="minorHAnsi"/>
          <w:color w:val="2F3134"/>
          <w:sz w:val="22"/>
          <w:szCs w:val="22"/>
          <w:lang w:val="pl-PL"/>
        </w:rPr>
        <w:t>ci:</w:t>
      </w:r>
    </w:p>
    <w:p w:rsidR="001C37BA" w:rsidRPr="00BF4BEB" w:rsidRDefault="001C37BA" w:rsidP="00BF4BEB">
      <w:pPr>
        <w:spacing w:before="7"/>
        <w:ind w:right="-39"/>
        <w:rPr>
          <w:rFonts w:eastAsia="Times New Roman" w:cs="Times New Roman"/>
          <w:lang w:val="pl-PL"/>
        </w:rPr>
      </w:pPr>
    </w:p>
    <w:p w:rsidR="001C37BA" w:rsidRPr="00BF4BEB" w:rsidRDefault="009D3CE7" w:rsidP="002B52DF">
      <w:pPr>
        <w:spacing w:before="240"/>
        <w:ind w:right="-40"/>
        <w:jc w:val="center"/>
        <w:rPr>
          <w:rFonts w:eastAsia="Times New Roman" w:cs="Times New Roman"/>
          <w:lang w:val="pl-PL"/>
        </w:rPr>
      </w:pPr>
      <w:r w:rsidRPr="00BF4BEB">
        <w:rPr>
          <w:rFonts w:eastAsia="Times New Roman" w:cs="Times New Roman"/>
          <w:color w:val="2F3134"/>
          <w:lang w:val="pl-PL"/>
        </w:rPr>
        <w:t xml:space="preserve">§ </w:t>
      </w:r>
      <w:r w:rsidRPr="00BF4BEB">
        <w:rPr>
          <w:rFonts w:eastAsia="Times New Roman" w:cs="Times New Roman"/>
          <w:color w:val="1A1D21"/>
          <w:lang w:val="pl-PL"/>
        </w:rPr>
        <w:t>1. Przedmiot u mowy.</w:t>
      </w:r>
    </w:p>
    <w:p w:rsidR="00BF4BEB" w:rsidRPr="002B52DF" w:rsidRDefault="009D3CE7" w:rsidP="002B52DF">
      <w:pPr>
        <w:pStyle w:val="Tekstpodstawowy"/>
        <w:numPr>
          <w:ilvl w:val="0"/>
          <w:numId w:val="18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 xml:space="preserve">Strony </w:t>
      </w:r>
      <w:r w:rsidR="00BF4BEB" w:rsidRPr="002B52DF">
        <w:rPr>
          <w:rFonts w:asciiTheme="minorHAnsi" w:hAnsiTheme="minorHAnsi"/>
          <w:color w:val="525456"/>
          <w:sz w:val="22"/>
          <w:szCs w:val="22"/>
          <w:lang w:val="pl-PL"/>
        </w:rPr>
        <w:t>niniejszej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 xml:space="preserve"> umowy zgodnie postanawiają, że tworzą </w:t>
      </w:r>
      <w:r w:rsidR="00BF4BEB" w:rsidRPr="002B52DF">
        <w:rPr>
          <w:rFonts w:asciiTheme="minorHAnsi" w:hAnsiTheme="minorHAnsi"/>
          <w:color w:val="525456"/>
          <w:sz w:val="22"/>
          <w:szCs w:val="22"/>
          <w:lang w:val="pl-PL"/>
        </w:rPr>
        <w:t>Par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 xml:space="preserve">tnerstwo, którego celem jest współpraca w zakresie opracowania, </w:t>
      </w:r>
      <w:r w:rsidR="00BF4BEB" w:rsidRPr="002B52DF">
        <w:rPr>
          <w:rFonts w:asciiTheme="minorHAnsi" w:hAnsiTheme="minorHAnsi"/>
          <w:color w:val="525456"/>
          <w:sz w:val="22"/>
          <w:szCs w:val="22"/>
          <w:lang w:val="pl-PL"/>
        </w:rPr>
        <w:t>zł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ożenia i realizacji wniosku o dofi</w:t>
      </w:r>
      <w:r w:rsidR="00BF4BEB" w:rsidRPr="002B52DF">
        <w:rPr>
          <w:rFonts w:asciiTheme="minorHAnsi" w:hAnsiTheme="minorHAnsi"/>
          <w:color w:val="525456"/>
          <w:sz w:val="22"/>
          <w:szCs w:val="22"/>
          <w:lang w:val="pl-PL"/>
        </w:rPr>
        <w:t>na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 xml:space="preserve">nsowanie projektu pod nazwą: </w:t>
      </w:r>
      <w:r w:rsidR="00BF4BEB" w:rsidRPr="002B52DF">
        <w:rPr>
          <w:rFonts w:asciiTheme="minorHAnsi" w:hAnsiTheme="minorHAnsi"/>
          <w:color w:val="525456"/>
          <w:sz w:val="22"/>
          <w:szCs w:val="22"/>
          <w:lang w:val="pl-PL"/>
        </w:rPr>
        <w:t>„…………………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"</w:t>
      </w:r>
      <w:r w:rsidR="00BF4BEB" w:rsidRPr="002B52DF">
        <w:rPr>
          <w:rFonts w:asciiTheme="minorHAnsi" w:hAnsiTheme="minorHAnsi"/>
          <w:color w:val="525456"/>
          <w:sz w:val="22"/>
          <w:szCs w:val="22"/>
          <w:lang w:val="pl-PL"/>
        </w:rPr>
        <w:t xml:space="preserve"> Wielkopolskiego Regionalnego Programu Operacyjnego 2014- 2020 Oś priorytetowa II Społeczeństwo informacyjne, Działanie 2.1. Rozwój elektronicznych usług publicznych, Poddziałanie 2.1.1. Rozwój elektronicznych usług publicznych.</w:t>
      </w:r>
    </w:p>
    <w:p w:rsidR="001C37BA" w:rsidRPr="002B52DF" w:rsidRDefault="009D3CE7" w:rsidP="002B52DF">
      <w:pPr>
        <w:pStyle w:val="Tekstpodstawowy"/>
        <w:numPr>
          <w:ilvl w:val="0"/>
          <w:numId w:val="18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Przedmiotem Projektu jest budowa u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s</w:t>
      </w:r>
      <w:r w:rsidR="002B52DF" w:rsidRPr="002B52DF"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ug elektronicznych oraz niezbędnego do te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 xml:space="preserve">go 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celu doposażenia i</w:t>
      </w:r>
      <w:r w:rsidR="002B52DF" w:rsidRPr="002B52DF">
        <w:rPr>
          <w:rFonts w:asciiTheme="minorHAnsi" w:hAnsiTheme="minorHAnsi"/>
          <w:color w:val="525456"/>
          <w:sz w:val="22"/>
          <w:szCs w:val="22"/>
          <w:lang w:val="pl-PL"/>
        </w:rPr>
        <w:t>n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 xml:space="preserve">frastruktury 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s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przętowej i program</w:t>
      </w:r>
      <w:r w:rsidRPr="00BF4BEB">
        <w:rPr>
          <w:rFonts w:asciiTheme="minorHAnsi" w:hAnsiTheme="minorHAnsi"/>
          <w:color w:val="525456"/>
          <w:sz w:val="22"/>
          <w:szCs w:val="22"/>
          <w:lang w:val="pl-PL"/>
        </w:rPr>
        <w:t>o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wej przetwarzania danych.</w:t>
      </w:r>
    </w:p>
    <w:p w:rsidR="001C37BA" w:rsidRPr="002B52DF" w:rsidRDefault="002B52DF" w:rsidP="009D3CE7">
      <w:pPr>
        <w:pStyle w:val="Tekstpodstawowy"/>
        <w:numPr>
          <w:ilvl w:val="0"/>
          <w:numId w:val="18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 xml:space="preserve">Umowa jest zawierana na okres przygotowania i realizacji Projektu oraz na okres </w:t>
      </w:r>
      <w:r w:rsidR="009D3CE7" w:rsidRPr="002B52DF">
        <w:rPr>
          <w:rFonts w:asciiTheme="minorHAnsi" w:hAnsiTheme="minorHAnsi"/>
          <w:color w:val="525456"/>
          <w:sz w:val="22"/>
          <w:szCs w:val="22"/>
          <w:lang w:val="pl-PL"/>
        </w:rPr>
        <w:t>trwa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="009D3CE7" w:rsidRPr="002B52DF">
        <w:rPr>
          <w:rFonts w:asciiTheme="minorHAnsi" w:hAnsiTheme="minorHAnsi"/>
          <w:color w:val="525456"/>
          <w:sz w:val="22"/>
          <w:szCs w:val="22"/>
          <w:lang w:val="pl-PL"/>
        </w:rPr>
        <w:t>ości i utrzymania rezultatów Projektu (co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 xml:space="preserve"> </w:t>
      </w:r>
      <w:r w:rsidR="009D3CE7" w:rsidRPr="002B52DF">
        <w:rPr>
          <w:rFonts w:asciiTheme="minorHAnsi" w:hAnsiTheme="minorHAnsi"/>
          <w:color w:val="525456"/>
          <w:sz w:val="22"/>
          <w:szCs w:val="22"/>
          <w:lang w:val="pl-PL"/>
        </w:rPr>
        <w:t>najmniej 5 lat od dnia za ko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>ń</w:t>
      </w:r>
      <w:r w:rsidR="009D3CE7" w:rsidRPr="002B52DF">
        <w:rPr>
          <w:rFonts w:asciiTheme="minorHAnsi" w:hAnsiTheme="minorHAnsi"/>
          <w:color w:val="525456"/>
          <w:sz w:val="22"/>
          <w:szCs w:val="22"/>
          <w:lang w:val="pl-PL"/>
        </w:rPr>
        <w:t>czenia realizacji Projektu) .</w:t>
      </w:r>
    </w:p>
    <w:p w:rsidR="001C37BA" w:rsidRPr="002B52DF" w:rsidRDefault="009D3CE7" w:rsidP="002B52DF">
      <w:pPr>
        <w:pStyle w:val="Tekstpodstawowy"/>
        <w:numPr>
          <w:ilvl w:val="0"/>
          <w:numId w:val="18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Harmonogram rzeczowo-finansowy realizacji Projektu stanowi za</w:t>
      </w:r>
      <w:r w:rsidR="002B52DF"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ącznik nr I do niniejszej umowy i stanowi jej integralną część.</w:t>
      </w:r>
    </w:p>
    <w:p w:rsidR="001C37BA" w:rsidRPr="002B52DF" w:rsidRDefault="009D3CE7" w:rsidP="002B52DF">
      <w:pPr>
        <w:spacing w:before="240"/>
        <w:ind w:right="-40"/>
        <w:jc w:val="center"/>
        <w:rPr>
          <w:rFonts w:eastAsia="Times New Roman" w:cs="Times New Roman"/>
          <w:color w:val="2F3134"/>
          <w:lang w:val="pl-PL"/>
        </w:rPr>
      </w:pPr>
      <w:r w:rsidRPr="002B52DF">
        <w:rPr>
          <w:rFonts w:eastAsia="Times New Roman" w:cs="Times New Roman"/>
          <w:color w:val="2F3134"/>
          <w:lang w:val="pl-PL"/>
        </w:rPr>
        <w:t>§ 2. Zo</w:t>
      </w:r>
      <w:r>
        <w:rPr>
          <w:rFonts w:eastAsia="Times New Roman" w:cs="Times New Roman"/>
          <w:color w:val="2F3134"/>
          <w:lang w:val="pl-PL"/>
        </w:rPr>
        <w:t>bowiązania</w:t>
      </w:r>
      <w:r w:rsidRPr="002B52DF">
        <w:rPr>
          <w:rFonts w:eastAsia="Times New Roman" w:cs="Times New Roman"/>
          <w:color w:val="2F3134"/>
          <w:lang w:val="pl-PL"/>
        </w:rPr>
        <w:t xml:space="preserve"> Stron - postanowie</w:t>
      </w:r>
      <w:r>
        <w:rPr>
          <w:rFonts w:eastAsia="Times New Roman" w:cs="Times New Roman"/>
          <w:color w:val="2F3134"/>
          <w:lang w:val="pl-PL"/>
        </w:rPr>
        <w:t>n</w:t>
      </w:r>
      <w:r w:rsidRPr="002B52DF">
        <w:rPr>
          <w:rFonts w:eastAsia="Times New Roman" w:cs="Times New Roman"/>
          <w:color w:val="2F3134"/>
          <w:lang w:val="pl-PL"/>
        </w:rPr>
        <w:t>ia ogólne.</w:t>
      </w:r>
    </w:p>
    <w:p w:rsidR="001C37BA" w:rsidRPr="00BF4BEB" w:rsidRDefault="009D3CE7" w:rsidP="00BF4BEB">
      <w:pPr>
        <w:pStyle w:val="Tekstpodstawowy"/>
        <w:spacing w:before="116" w:line="251" w:lineRule="auto"/>
        <w:ind w:left="0" w:right="-39"/>
        <w:jc w:val="both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W przypadku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 xml:space="preserve">uzyskania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dofinansowania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 xml:space="preserve">na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>realizację Projektu Strony zob</w:t>
      </w:r>
      <w:r w:rsidRPr="00BF4BEB">
        <w:rPr>
          <w:rFonts w:asciiTheme="minorHAnsi" w:hAnsiTheme="minorHAnsi"/>
          <w:color w:val="6B6D6E"/>
          <w:sz w:val="22"/>
          <w:szCs w:val="22"/>
          <w:lang w:val="pl-PL"/>
        </w:rPr>
        <w:t>o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wiązują się do </w:t>
      </w:r>
      <w:r>
        <w:rPr>
          <w:rFonts w:asciiTheme="minorHAnsi" w:hAnsiTheme="minorHAnsi"/>
          <w:color w:val="4F5254"/>
          <w:sz w:val="22"/>
          <w:szCs w:val="22"/>
          <w:lang w:val="pl-PL"/>
        </w:rPr>
        <w:t>współ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pracy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 xml:space="preserve">przy realizacji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Projektu zgodnie z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 xml:space="preserve">dokumentacją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>aplikacyjną</w:t>
      </w:r>
      <w:r w:rsidRPr="00BF4BEB">
        <w:rPr>
          <w:rFonts w:asciiTheme="minorHAnsi" w:hAnsiTheme="minorHAnsi"/>
          <w:color w:val="6B6D6E"/>
          <w:sz w:val="22"/>
          <w:szCs w:val="22"/>
          <w:lang w:val="pl-PL"/>
        </w:rPr>
        <w:t xml:space="preserve">,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 xml:space="preserve">która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>zo</w:t>
      </w:r>
      <w:r w:rsidRPr="00BF4BEB">
        <w:rPr>
          <w:rFonts w:asciiTheme="minorHAnsi" w:hAnsiTheme="minorHAnsi"/>
          <w:color w:val="6B6D6E"/>
          <w:sz w:val="22"/>
          <w:szCs w:val="22"/>
          <w:lang w:val="pl-PL"/>
        </w:rPr>
        <w:t>s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>tan</w:t>
      </w:r>
      <w:r>
        <w:rPr>
          <w:rFonts w:asciiTheme="minorHAnsi" w:hAnsiTheme="minorHAnsi"/>
          <w:color w:val="4F5254"/>
          <w:sz w:val="22"/>
          <w:szCs w:val="22"/>
          <w:lang w:val="pl-PL"/>
        </w:rPr>
        <w:t>ie zł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ożona przez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 xml:space="preserve">Lidera Projektu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do 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Wielkopolskiego Regionalnego Programu Operacyjnego 2014- 2020</w:t>
      </w:r>
      <w:r w:rsidRPr="00BF4BEB">
        <w:rPr>
          <w:rFonts w:asciiTheme="minorHAnsi" w:hAnsiTheme="minorHAnsi"/>
          <w:color w:val="6B6D6E"/>
          <w:sz w:val="22"/>
          <w:szCs w:val="22"/>
          <w:lang w:val="pl-PL"/>
        </w:rPr>
        <w:t xml:space="preserve">,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za pisami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 xml:space="preserve">umowy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>o dofinansowanie projektu</w:t>
      </w:r>
      <w:r w:rsidRPr="00BF4BEB">
        <w:rPr>
          <w:rFonts w:asciiTheme="minorHAnsi" w:hAnsiTheme="minorHAnsi"/>
          <w:color w:val="808082"/>
          <w:sz w:val="22"/>
          <w:szCs w:val="22"/>
          <w:lang w:val="pl-PL"/>
        </w:rPr>
        <w:t xml:space="preserve">,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jak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 xml:space="preserve">również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obowiązującymi każdorazowo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 xml:space="preserve">przepisami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prawa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 xml:space="preserve">polskiego i 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europejskiego </w:t>
      </w:r>
      <w:r w:rsidRPr="00BF4BEB">
        <w:rPr>
          <w:rFonts w:asciiTheme="minorHAnsi" w:hAnsiTheme="minorHAnsi"/>
          <w:color w:val="6B6D6E"/>
          <w:sz w:val="22"/>
          <w:szCs w:val="22"/>
          <w:lang w:val="pl-PL"/>
        </w:rPr>
        <w:t>o</w:t>
      </w:r>
      <w:r w:rsidRPr="00BF4BEB">
        <w:rPr>
          <w:rFonts w:asciiTheme="minorHAnsi" w:hAnsiTheme="minorHAnsi"/>
          <w:color w:val="4F5254"/>
          <w:sz w:val="22"/>
          <w:szCs w:val="22"/>
          <w:lang w:val="pl-PL"/>
        </w:rPr>
        <w:t xml:space="preserve">raz zasadami 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>rea</w:t>
      </w:r>
      <w:r>
        <w:rPr>
          <w:rFonts w:asciiTheme="minorHAnsi" w:hAnsiTheme="minorHAnsi"/>
          <w:color w:val="383B3D"/>
          <w:sz w:val="22"/>
          <w:szCs w:val="22"/>
          <w:lang w:val="pl-PL"/>
        </w:rPr>
        <w:t>li</w:t>
      </w:r>
      <w:r w:rsidRPr="00BF4BEB">
        <w:rPr>
          <w:rFonts w:asciiTheme="minorHAnsi" w:hAnsiTheme="minorHAnsi"/>
          <w:color w:val="383B3D"/>
          <w:sz w:val="22"/>
          <w:szCs w:val="22"/>
          <w:lang w:val="pl-PL"/>
        </w:rPr>
        <w:t>zacji projektów.</w:t>
      </w:r>
    </w:p>
    <w:p w:rsidR="001C37BA" w:rsidRPr="009D3CE7" w:rsidRDefault="009D3CE7" w:rsidP="009D3CE7">
      <w:pPr>
        <w:spacing w:before="240"/>
        <w:ind w:right="-40"/>
        <w:jc w:val="center"/>
        <w:rPr>
          <w:rFonts w:eastAsia="Times New Roman" w:cs="Times New Roman"/>
          <w:color w:val="2F3134"/>
          <w:lang w:val="pl-PL"/>
        </w:rPr>
      </w:pPr>
      <w:r w:rsidRPr="009D3CE7">
        <w:rPr>
          <w:rFonts w:eastAsia="Times New Roman" w:cs="Times New Roman"/>
          <w:color w:val="2F3134"/>
          <w:lang w:val="pl-PL"/>
        </w:rPr>
        <w:t>§ 3. Status Partnerstwa.</w:t>
      </w:r>
    </w:p>
    <w:p w:rsidR="001C37BA" w:rsidRPr="009D3CE7" w:rsidRDefault="009D3CE7" w:rsidP="009D3CE7">
      <w:pPr>
        <w:pStyle w:val="Tekstpodstawowy"/>
        <w:numPr>
          <w:ilvl w:val="0"/>
          <w:numId w:val="19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 xml:space="preserve">Liderem i głównym koordynatorem Projektu jest ……………………….., który zobowiązuje się do występowania w roli Wnioskodawcy w staraniu o środki finansowe z </w:t>
      </w:r>
      <w:r w:rsidRPr="002B52DF">
        <w:rPr>
          <w:rFonts w:asciiTheme="minorHAnsi" w:hAnsiTheme="minorHAnsi"/>
          <w:color w:val="525456"/>
          <w:sz w:val="22"/>
          <w:szCs w:val="22"/>
          <w:lang w:val="pl-PL"/>
        </w:rPr>
        <w:t>Wielkopolskiego Regionalnego Programu Operacyjnego 2014- 2020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 xml:space="preserve">w ramach Osi priorytetowej II Społeczeństwo informacyjne, Działanie 2.1. Rozwój elektronicznych usług publicznych, Poddziałanie 2.1.1. Rozwój elektronicznych usług publicznych, na co wyrażają zgodę 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>Pa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rtnerzy.</w:t>
      </w:r>
    </w:p>
    <w:p w:rsidR="001C37BA" w:rsidRPr="009D3CE7" w:rsidRDefault="009D3CE7" w:rsidP="009D3CE7">
      <w:pPr>
        <w:pStyle w:val="Tekstpodstawowy"/>
        <w:numPr>
          <w:ilvl w:val="0"/>
          <w:numId w:val="19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Lider jest stroną umowy o dofinansowanie i odpowiada za jej prawidłową realizację.</w:t>
      </w:r>
    </w:p>
    <w:p w:rsidR="001C37BA" w:rsidRPr="009D3CE7" w:rsidRDefault="009D3CE7" w:rsidP="009D3CE7">
      <w:pPr>
        <w:pStyle w:val="Tekstpodstawowy"/>
        <w:numPr>
          <w:ilvl w:val="0"/>
          <w:numId w:val="19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lastRenderedPageBreak/>
        <w:t>Wszystkie działania podejmowane przez Lidera i Partnerów w ramach wykonywanego wspólnie Projektu muszą być realizowane zgodnie z niniejszą umową, umową o dofinansowanie oraz przep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>i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sam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>i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 xml:space="preserve"> prawa.</w:t>
      </w:r>
    </w:p>
    <w:p w:rsidR="001C37BA" w:rsidRPr="009D3CE7" w:rsidRDefault="009D3CE7" w:rsidP="009D3CE7">
      <w:pPr>
        <w:pStyle w:val="Tekstpodstawowy"/>
        <w:numPr>
          <w:ilvl w:val="0"/>
          <w:numId w:val="19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 xml:space="preserve">Za kontakty z Województwem 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>Wielkopolskim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 xml:space="preserve"> dotyczące  realizacji Projektu, w szczególności wniosku oraz u mowy o dofinansowanie odpowiedzialny jest Lider.</w:t>
      </w:r>
    </w:p>
    <w:p w:rsidR="001C37BA" w:rsidRPr="009D3CE7" w:rsidRDefault="009D3CE7" w:rsidP="009D3CE7">
      <w:pPr>
        <w:pStyle w:val="Tekstpodstawowy"/>
        <w:numPr>
          <w:ilvl w:val="0"/>
          <w:numId w:val="19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Partnerzy upoważniają Lidera do złożenia wniosk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u oraz pod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pisania umowy o dofinansowan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ie, a także jej zm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 xml:space="preserve">ian (aneksów) oraz występowania przed Województwem 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Wielkopolskim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 xml:space="preserve"> we wszystkich sprawach związanych z realizacją Projektu i umowy o dofinansowanie.</w:t>
      </w:r>
    </w:p>
    <w:p w:rsidR="001C37BA" w:rsidRPr="00E363A1" w:rsidRDefault="009D3CE7" w:rsidP="00223FF5">
      <w:pPr>
        <w:pStyle w:val="Tekstpodstawowy"/>
        <w:numPr>
          <w:ilvl w:val="0"/>
          <w:numId w:val="19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>Partnerzy upoważniają Lidera do przeprowadzenia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 postępowań</w:t>
      </w: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 o udziel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>en</w:t>
      </w: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>ie zamówie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>ń</w:t>
      </w: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 publicznych w celu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 </w:t>
      </w: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>wyłonienia wykonawców zgodnie z przepisami ustawy z dnia 29 stycznia 2004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r. </w:t>
      </w: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Prawo Za mówie11 Publicznych (Dz. U. z 201 3 r. poz. 907 z </w:t>
      </w:r>
      <w:proofErr w:type="spellStart"/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>późn</w:t>
      </w:r>
      <w:proofErr w:type="spellEnd"/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>. zm.).</w:t>
      </w:r>
    </w:p>
    <w:p w:rsidR="001C37BA" w:rsidRPr="009D3CE7" w:rsidRDefault="009D3CE7" w:rsidP="009D3CE7">
      <w:pPr>
        <w:pStyle w:val="Tekstpodstawowy"/>
        <w:numPr>
          <w:ilvl w:val="0"/>
          <w:numId w:val="19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Partnerzy oświadczają , że są podmiota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m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i leczn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iczym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i dzia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ającymi w publicznym system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ie och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rony zdrowia posiadającymi kontrakt z Narodowym Funduszem Zdrowia.</w:t>
      </w:r>
    </w:p>
    <w:p w:rsidR="001C37BA" w:rsidRPr="00E363A1" w:rsidRDefault="009D3CE7" w:rsidP="00223FF5">
      <w:pPr>
        <w:pStyle w:val="Tekstpodstawowy"/>
        <w:numPr>
          <w:ilvl w:val="0"/>
          <w:numId w:val="19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>Celem wspólnego przedsięwzięcia jest przekazywanie Partnerom przez Lidera drogą elektroniczną wyników bada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>ń</w:t>
      </w: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 lub konsultacji pacjentów skierowanych na badania i konsultacje u Lidera przez Partnerów 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oraz 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przekazywanie 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Liderowi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 przez 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Partnerów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 drogą elektroniczną wyników badań lub konsultacji pacjentów skierowanych na badania i konsultacje u 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Partnera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 przez 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Lidera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 </w:t>
      </w: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>zgodnie z przepisem § 9 ust. 3 rozporządzenia Ministra Zdrowia z dnia 21 grudnia 20I</w:t>
      </w:r>
      <w:r w:rsidR="00E363A1"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0 </w:t>
      </w: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>w sprawie rodzajów i zakresu dokumentacji medycznej oraz sposobu jej przetwarzania (tekst jed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n.</w:t>
      </w:r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 xml:space="preserve">: Dz. U. z 2014 r. poz. 1 77 z </w:t>
      </w:r>
      <w:proofErr w:type="spellStart"/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>późn</w:t>
      </w:r>
      <w:proofErr w:type="spellEnd"/>
      <w:r w:rsidRPr="00E363A1">
        <w:rPr>
          <w:rFonts w:asciiTheme="minorHAnsi" w:hAnsiTheme="minorHAnsi"/>
          <w:color w:val="525456"/>
          <w:sz w:val="22"/>
          <w:szCs w:val="22"/>
          <w:lang w:val="pl-PL"/>
        </w:rPr>
        <w:t>. zm.).</w:t>
      </w:r>
    </w:p>
    <w:p w:rsidR="001C37BA" w:rsidRPr="009D3CE7" w:rsidRDefault="009D3CE7" w:rsidP="009D3CE7">
      <w:pPr>
        <w:pStyle w:val="Tekstpodstawowy"/>
        <w:numPr>
          <w:ilvl w:val="0"/>
          <w:numId w:val="19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>W cel u realizacji wspólnego przedsięwzięcia Partnerzy udostępniają na potrzeby realizacji Projektu swoje zasoby techniczne, tj. łącze internetowe oraz zasoby ludzkie: wiedzę i doświadczenie swoich pracowników w celu odbierania drogą elektroniczną wyników bada</w:t>
      </w:r>
      <w:r w:rsidR="00E363A1">
        <w:rPr>
          <w:rFonts w:asciiTheme="minorHAnsi" w:hAnsiTheme="minorHAnsi"/>
          <w:color w:val="525456"/>
          <w:sz w:val="22"/>
          <w:szCs w:val="22"/>
          <w:lang w:val="pl-PL"/>
        </w:rPr>
        <w:t>ń lub</w:t>
      </w:r>
      <w:r w:rsidRPr="009D3CE7">
        <w:rPr>
          <w:rFonts w:asciiTheme="minorHAnsi" w:hAnsiTheme="minorHAnsi"/>
          <w:color w:val="525456"/>
          <w:sz w:val="22"/>
          <w:szCs w:val="22"/>
          <w:lang w:val="pl-PL"/>
        </w:rPr>
        <w:t xml:space="preserve"> konsultacji pacjentów skierowanych na badania i konsultacje.</w:t>
      </w:r>
    </w:p>
    <w:p w:rsidR="001C37BA" w:rsidRPr="00F60D85" w:rsidRDefault="009D3CE7" w:rsidP="00F60D85">
      <w:pPr>
        <w:spacing w:before="240"/>
        <w:ind w:right="-40"/>
        <w:jc w:val="center"/>
        <w:rPr>
          <w:rFonts w:eastAsia="Times New Roman" w:cs="Times New Roman"/>
          <w:color w:val="2F3134"/>
          <w:lang w:val="pl-PL"/>
        </w:rPr>
      </w:pPr>
      <w:r w:rsidRPr="00F60D85">
        <w:rPr>
          <w:rFonts w:eastAsia="Times New Roman" w:cs="Times New Roman"/>
          <w:color w:val="2F3134"/>
          <w:lang w:val="pl-PL"/>
        </w:rPr>
        <w:t>§ 4. Zadania Stron</w:t>
      </w:r>
    </w:p>
    <w:p w:rsidR="001C37BA" w:rsidRPr="00F60D85" w:rsidRDefault="009D3CE7" w:rsidP="00F60D8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>Wniosek o dofinansowanie opracowuje Lider.</w:t>
      </w:r>
    </w:p>
    <w:p w:rsidR="001C37BA" w:rsidRPr="00F60D85" w:rsidRDefault="009D3CE7" w:rsidP="00F60D8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>Dokumentacja Projektu i wniosku o dofinansowanie jest przechowywana w siedzibie Lidera.</w:t>
      </w:r>
    </w:p>
    <w:p w:rsidR="001C37BA" w:rsidRPr="00F60D85" w:rsidRDefault="009D3CE7" w:rsidP="00F60D8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>Lider odpowiada za rozli</w:t>
      </w:r>
      <w:r w:rsidR="00F60D85">
        <w:rPr>
          <w:rFonts w:asciiTheme="minorHAnsi" w:hAnsiTheme="minorHAnsi"/>
          <w:color w:val="525456"/>
          <w:sz w:val="22"/>
          <w:szCs w:val="22"/>
          <w:lang w:val="pl-PL"/>
        </w:rPr>
        <w:t>c</w:t>
      </w: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>zenie finansowe i rzeczowe Projektu.</w:t>
      </w:r>
    </w:p>
    <w:p w:rsidR="001C37BA" w:rsidRPr="00F60D85" w:rsidRDefault="009D3CE7" w:rsidP="00223FF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 xml:space="preserve">Na potrzeby Projektu Lider wyodrębnia osobny rachunek bankowy o n r: </w:t>
      </w:r>
      <w:r w:rsidR="00F60D85" w:rsidRPr="00F60D85">
        <w:rPr>
          <w:rFonts w:asciiTheme="minorHAnsi" w:hAnsiTheme="minorHAnsi"/>
          <w:color w:val="525456"/>
          <w:sz w:val="22"/>
          <w:szCs w:val="22"/>
          <w:lang w:val="pl-PL"/>
        </w:rPr>
        <w:t xml:space="preserve">………………………………. </w:t>
      </w: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>oraz osobny rachunek b</w:t>
      </w:r>
      <w:r w:rsidR="00F60D85">
        <w:rPr>
          <w:rFonts w:asciiTheme="minorHAnsi" w:hAnsiTheme="minorHAnsi"/>
          <w:color w:val="525456"/>
          <w:sz w:val="22"/>
          <w:szCs w:val="22"/>
          <w:lang w:val="pl-PL"/>
        </w:rPr>
        <w:t>an</w:t>
      </w: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 xml:space="preserve">kowy o nr : </w:t>
      </w:r>
      <w:r w:rsidR="00F60D85">
        <w:rPr>
          <w:rFonts w:asciiTheme="minorHAnsi" w:hAnsiTheme="minorHAnsi"/>
          <w:color w:val="525456"/>
          <w:sz w:val="22"/>
          <w:szCs w:val="22"/>
          <w:lang w:val="pl-PL"/>
        </w:rPr>
        <w:t>…………………………………………..</w:t>
      </w: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 xml:space="preserve"> w celu obs</w:t>
      </w:r>
      <w:r w:rsidR="00F60D85">
        <w:rPr>
          <w:rFonts w:asciiTheme="minorHAnsi" w:hAnsiTheme="minorHAnsi"/>
          <w:color w:val="525456"/>
          <w:sz w:val="22"/>
          <w:szCs w:val="22"/>
          <w:lang w:val="pl-PL"/>
        </w:rPr>
        <w:t>łu</w:t>
      </w: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 xml:space="preserve">gi środków </w:t>
      </w:r>
      <w:r w:rsidR="00F60D85">
        <w:rPr>
          <w:rFonts w:asciiTheme="minorHAnsi" w:hAnsiTheme="minorHAnsi"/>
          <w:color w:val="525456"/>
          <w:sz w:val="22"/>
          <w:szCs w:val="22"/>
          <w:lang w:val="pl-PL"/>
        </w:rPr>
        <w:t>wł</w:t>
      </w: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>asnych wydatkowanych na potrzeby Projektu, na który wp</w:t>
      </w:r>
      <w:r w:rsidR="00F60D85"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>ynie również refundacja.</w:t>
      </w:r>
    </w:p>
    <w:p w:rsidR="001C37BA" w:rsidRPr="00F60D85" w:rsidRDefault="009D3CE7" w:rsidP="00F60D8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>Lider ponosi odpowiedzialność za dzia</w:t>
      </w:r>
      <w:r w:rsidR="00F60D85">
        <w:rPr>
          <w:rFonts w:asciiTheme="minorHAnsi" w:hAnsiTheme="minorHAnsi"/>
          <w:color w:val="525456"/>
          <w:sz w:val="22"/>
          <w:szCs w:val="22"/>
          <w:lang w:val="pl-PL"/>
        </w:rPr>
        <w:t>ła</w:t>
      </w: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>nia związane z promocją, informacją oraz kontrolą Projektu.</w:t>
      </w:r>
    </w:p>
    <w:p w:rsidR="001C37BA" w:rsidRPr="00F60D85" w:rsidRDefault="009D3CE7" w:rsidP="00F60D8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D85">
        <w:rPr>
          <w:rFonts w:asciiTheme="minorHAnsi" w:hAnsiTheme="minorHAnsi"/>
          <w:color w:val="525456"/>
          <w:sz w:val="22"/>
          <w:szCs w:val="22"/>
          <w:lang w:val="pl-PL"/>
        </w:rPr>
        <w:t>Lider zobowiązany jest do:</w:t>
      </w:r>
    </w:p>
    <w:p w:rsidR="001C37BA" w:rsidRPr="00BF4BEB" w:rsidRDefault="009D3CE7" w:rsidP="00F60D85">
      <w:pPr>
        <w:pStyle w:val="Tekstpodstawowy"/>
        <w:numPr>
          <w:ilvl w:val="1"/>
          <w:numId w:val="21"/>
        </w:numPr>
        <w:tabs>
          <w:tab w:val="left" w:pos="843"/>
        </w:tabs>
        <w:spacing w:before="128" w:line="250" w:lineRule="auto"/>
        <w:ind w:left="851" w:right="-39" w:hanging="425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zg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r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mad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ze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ia od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>Partn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>r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 xml:space="preserve">ów 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wszystkich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>informacji n</w:t>
      </w:r>
      <w:r w:rsidR="00F60D85">
        <w:rPr>
          <w:rFonts w:asciiTheme="minorHAnsi" w:hAnsiTheme="minorHAnsi"/>
          <w:color w:val="464849"/>
          <w:sz w:val="22"/>
          <w:szCs w:val="22"/>
          <w:lang w:val="pl-PL"/>
        </w:rPr>
        <w:t>iezbęd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nych do 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przygotowania wniosku 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 xml:space="preserve">o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dofinansowanie 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r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az </w:t>
      </w:r>
      <w:r w:rsidR="00F60D85">
        <w:rPr>
          <w:rFonts w:asciiTheme="minorHAnsi" w:hAnsiTheme="minorHAnsi"/>
          <w:color w:val="464849"/>
          <w:sz w:val="22"/>
          <w:szCs w:val="22"/>
          <w:lang w:val="pl-PL"/>
        </w:rPr>
        <w:t>doku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mentów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 xml:space="preserve">i 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oświadcze</w:t>
      </w:r>
      <w:r w:rsidR="00F60D85">
        <w:rPr>
          <w:rFonts w:asciiTheme="minorHAnsi" w:hAnsiTheme="minorHAnsi"/>
          <w:color w:val="545759"/>
          <w:sz w:val="22"/>
          <w:szCs w:val="22"/>
          <w:lang w:val="pl-PL"/>
        </w:rPr>
        <w:t>ń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 xml:space="preserve"> ni</w:t>
      </w:r>
      <w:r w:rsidR="00F60D85">
        <w:rPr>
          <w:rFonts w:asciiTheme="minorHAnsi" w:hAnsiTheme="minorHAnsi"/>
          <w:color w:val="545759"/>
          <w:sz w:val="22"/>
          <w:szCs w:val="22"/>
          <w:lang w:val="pl-PL"/>
        </w:rPr>
        <w:t>ezbęd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yc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 xml:space="preserve">h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do podpisania i 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z</w:t>
      </w:r>
      <w:r w:rsidR="00F60D85">
        <w:rPr>
          <w:rFonts w:asciiTheme="minorHAnsi" w:hAnsiTheme="minorHAnsi"/>
          <w:color w:val="313438"/>
          <w:sz w:val="22"/>
          <w:szCs w:val="22"/>
          <w:lang w:val="pl-PL"/>
        </w:rPr>
        <w:t>ł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ożen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i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a wn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i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osk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u</w:t>
      </w:r>
      <w:r w:rsidRPr="00BF4BEB">
        <w:rPr>
          <w:rFonts w:asciiTheme="minorHAnsi" w:hAnsiTheme="minorHAnsi"/>
          <w:color w:val="838585"/>
          <w:sz w:val="22"/>
          <w:szCs w:val="22"/>
          <w:lang w:val="pl-PL"/>
        </w:rPr>
        <w:t xml:space="preserve">,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a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tak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że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do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u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z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up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e</w:t>
      </w:r>
      <w:r w:rsidR="00F60D85">
        <w:rPr>
          <w:rFonts w:asciiTheme="minorHAnsi" w:hAnsiTheme="minorHAnsi"/>
          <w:color w:val="313438"/>
          <w:sz w:val="22"/>
          <w:szCs w:val="22"/>
          <w:lang w:val="pl-PL"/>
        </w:rPr>
        <w:t>ł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ni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ni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a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lub p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op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rawi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 xml:space="preserve">nia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wniosku w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pr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zy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padku taki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ej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>konieczności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BF4BEB" w:rsidRDefault="009D3CE7" w:rsidP="00F60D85">
      <w:pPr>
        <w:pStyle w:val="Tekstpodstawowy"/>
        <w:numPr>
          <w:ilvl w:val="1"/>
          <w:numId w:val="21"/>
        </w:numPr>
        <w:tabs>
          <w:tab w:val="left" w:pos="843"/>
        </w:tabs>
        <w:spacing w:before="127" w:line="252" w:lineRule="auto"/>
        <w:ind w:left="851" w:right="-39" w:hanging="425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s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porządzenia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k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mpl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et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ego w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ni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osk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 xml:space="preserve">u 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z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zachowaniem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a</w:t>
      </w:r>
      <w:r w:rsidR="00F60D85">
        <w:rPr>
          <w:rFonts w:asciiTheme="minorHAnsi" w:hAnsiTheme="minorHAnsi"/>
          <w:color w:val="545759"/>
          <w:sz w:val="22"/>
          <w:szCs w:val="22"/>
          <w:lang w:val="pl-PL"/>
        </w:rPr>
        <w:t>l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eżytej 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s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>taranności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 xml:space="preserve">,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uzu</w:t>
      </w:r>
      <w:r w:rsidR="00F60D85">
        <w:rPr>
          <w:rFonts w:asciiTheme="minorHAnsi" w:hAnsiTheme="minorHAnsi"/>
          <w:color w:val="313438"/>
          <w:sz w:val="22"/>
          <w:szCs w:val="22"/>
          <w:lang w:val="pl-PL"/>
        </w:rPr>
        <w:t>peł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nienia lub p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 xml:space="preserve">prawienia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wniosku w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prz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y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padku takiej k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nieczn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ośc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i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BF4BEB" w:rsidRDefault="009D3CE7" w:rsidP="00F60D85">
      <w:pPr>
        <w:pStyle w:val="Tekstpodstawowy"/>
        <w:numPr>
          <w:ilvl w:val="1"/>
          <w:numId w:val="21"/>
        </w:numPr>
        <w:tabs>
          <w:tab w:val="left" w:pos="843"/>
        </w:tabs>
        <w:spacing w:before="120" w:line="255" w:lineRule="auto"/>
        <w:ind w:left="851" w:right="-39" w:hanging="425"/>
        <w:rPr>
          <w:rFonts w:asciiTheme="minorHAnsi" w:hAnsiTheme="minorHAnsi"/>
          <w:sz w:val="22"/>
          <w:szCs w:val="22"/>
          <w:lang w:val="pl-PL"/>
        </w:rPr>
      </w:pP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reprez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e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ntowani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a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Partner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ów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 xml:space="preserve">przed </w:t>
      </w:r>
      <w:r w:rsidR="00F60D85">
        <w:rPr>
          <w:rFonts w:asciiTheme="minorHAnsi" w:hAnsiTheme="minorHAnsi"/>
          <w:color w:val="464849"/>
          <w:sz w:val="22"/>
          <w:szCs w:val="22"/>
          <w:lang w:val="pl-PL"/>
        </w:rPr>
        <w:t>Województwem Wielkopolskim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 xml:space="preserve">, 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w szczegó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ln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ośc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i d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o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 xml:space="preserve">podpisania 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w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i</w:t>
      </w:r>
      <w:r w:rsidR="00F60D85">
        <w:rPr>
          <w:rFonts w:asciiTheme="minorHAnsi" w:hAnsiTheme="minorHAnsi"/>
          <w:color w:val="313438"/>
          <w:sz w:val="22"/>
          <w:szCs w:val="22"/>
          <w:lang w:val="pl-PL"/>
        </w:rPr>
        <w:t>m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 xml:space="preserve">ieniu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i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a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r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zecz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Partnerów 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um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owy o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>dofinansowanie</w:t>
      </w:r>
      <w:r w:rsidRPr="00BF4BEB">
        <w:rPr>
          <w:rFonts w:asciiTheme="minorHAnsi" w:hAnsiTheme="minorHAnsi"/>
          <w:color w:val="838585"/>
          <w:sz w:val="22"/>
          <w:szCs w:val="22"/>
          <w:lang w:val="pl-PL"/>
        </w:rPr>
        <w:t xml:space="preserve">, 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 xml:space="preserve">a </w:t>
      </w:r>
      <w:r w:rsidRPr="00BF4BEB">
        <w:rPr>
          <w:rFonts w:asciiTheme="minorHAnsi" w:hAnsiTheme="minorHAnsi"/>
          <w:color w:val="464849"/>
          <w:sz w:val="22"/>
          <w:szCs w:val="22"/>
          <w:lang w:val="pl-PL"/>
        </w:rPr>
        <w:t xml:space="preserve">także jej zmian 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(a</w:t>
      </w:r>
      <w:r w:rsidRPr="00BF4BEB">
        <w:rPr>
          <w:rFonts w:asciiTheme="minorHAnsi" w:hAnsiTheme="minorHAnsi"/>
          <w:color w:val="313438"/>
          <w:sz w:val="22"/>
          <w:szCs w:val="22"/>
          <w:lang w:val="pl-PL"/>
        </w:rPr>
        <w:t>nek</w:t>
      </w:r>
      <w:r w:rsidRPr="00BF4BEB">
        <w:rPr>
          <w:rFonts w:asciiTheme="minorHAnsi" w:hAnsiTheme="minorHAnsi"/>
          <w:color w:val="545759"/>
          <w:sz w:val="22"/>
          <w:szCs w:val="22"/>
          <w:lang w:val="pl-PL"/>
        </w:rPr>
        <w:t>sów),</w:t>
      </w:r>
    </w:p>
    <w:p w:rsidR="001C37BA" w:rsidRPr="00B75CFB" w:rsidRDefault="009D3CE7" w:rsidP="00B75CFB">
      <w:pPr>
        <w:pStyle w:val="Tekstpodstawowy"/>
        <w:numPr>
          <w:ilvl w:val="1"/>
          <w:numId w:val="21"/>
        </w:numPr>
        <w:tabs>
          <w:tab w:val="left" w:pos="843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sporządzania i</w:t>
      </w:r>
      <w:r w:rsidR="00F60D85"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 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sk</w:t>
      </w:r>
      <w:r w:rsidR="00F60D85" w:rsidRPr="00B75CFB">
        <w:rPr>
          <w:rFonts w:asciiTheme="minorHAnsi" w:hAnsiTheme="minorHAnsi"/>
          <w:color w:val="676969"/>
          <w:sz w:val="22"/>
          <w:szCs w:val="22"/>
          <w:lang w:val="pl-PL"/>
        </w:rPr>
        <w:t>łada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nia ko</w:t>
      </w:r>
      <w:r w:rsidR="00F60D85" w:rsidRPr="00B75CFB">
        <w:rPr>
          <w:rFonts w:asciiTheme="minorHAnsi" w:hAnsiTheme="minorHAnsi"/>
          <w:color w:val="676969"/>
          <w:sz w:val="22"/>
          <w:szCs w:val="22"/>
          <w:lang w:val="pl-PL"/>
        </w:rPr>
        <w:t>m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pletnych wniosków o </w:t>
      </w:r>
      <w:r w:rsidR="00F60D85" w:rsidRPr="00B75CFB">
        <w:rPr>
          <w:rFonts w:asciiTheme="minorHAnsi" w:hAnsiTheme="minorHAnsi"/>
          <w:color w:val="676969"/>
          <w:sz w:val="22"/>
          <w:szCs w:val="22"/>
          <w:lang w:val="pl-PL"/>
        </w:rPr>
        <w:t>pł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atność, zgodnie z przyjętym i zasadami określony</w:t>
      </w:r>
      <w:r w:rsidR="00F60D85" w:rsidRPr="00B75CFB">
        <w:rPr>
          <w:rFonts w:asciiTheme="minorHAnsi" w:hAnsiTheme="minorHAnsi"/>
          <w:color w:val="676969"/>
          <w:sz w:val="22"/>
          <w:szCs w:val="22"/>
          <w:lang w:val="pl-PL"/>
        </w:rPr>
        <w:t>m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i w umowie o dofinansowanie i w</w:t>
      </w:r>
      <w:r w:rsidR="00F60D85" w:rsidRPr="00B75CFB">
        <w:rPr>
          <w:rFonts w:asciiTheme="minorHAnsi" w:hAnsiTheme="minorHAnsi"/>
          <w:color w:val="676969"/>
          <w:sz w:val="22"/>
          <w:szCs w:val="22"/>
          <w:lang w:val="pl-PL"/>
        </w:rPr>
        <w:t>ł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aściwy</w:t>
      </w:r>
      <w:r w:rsidR="00F60D85" w:rsidRPr="00B75CFB">
        <w:rPr>
          <w:rFonts w:asciiTheme="minorHAnsi" w:hAnsiTheme="minorHAnsi"/>
          <w:color w:val="676969"/>
          <w:sz w:val="22"/>
          <w:szCs w:val="22"/>
          <w:lang w:val="pl-PL"/>
        </w:rPr>
        <w:t>m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i przepisa</w:t>
      </w:r>
      <w:r w:rsidR="00F60D85" w:rsidRPr="00B75CFB">
        <w:rPr>
          <w:rFonts w:asciiTheme="minorHAnsi" w:hAnsiTheme="minorHAnsi"/>
          <w:color w:val="676969"/>
          <w:sz w:val="22"/>
          <w:szCs w:val="22"/>
          <w:lang w:val="pl-PL"/>
        </w:rPr>
        <w:t>m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i prawa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B75CFB" w:rsidRDefault="009D3CE7" w:rsidP="00B75CFB">
      <w:pPr>
        <w:pStyle w:val="Tekstpodstawowy"/>
        <w:numPr>
          <w:ilvl w:val="1"/>
          <w:numId w:val="21"/>
        </w:numPr>
        <w:tabs>
          <w:tab w:val="left" w:pos="842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ab/>
        <w:t>koordynacji oraz monitorowania i kon</w:t>
      </w:r>
      <w:r w:rsidR="00B75CFB">
        <w:rPr>
          <w:rFonts w:asciiTheme="minorHAnsi" w:hAnsiTheme="minorHAnsi"/>
          <w:color w:val="676969"/>
          <w:sz w:val="22"/>
          <w:szCs w:val="22"/>
          <w:lang w:val="pl-PL"/>
        </w:rPr>
        <w:t>troli dział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a</w:t>
      </w:r>
      <w:r w:rsidR="00B75CFB" w:rsidRPr="00B75CFB">
        <w:rPr>
          <w:rFonts w:asciiTheme="minorHAnsi" w:hAnsiTheme="minorHAnsi"/>
          <w:color w:val="676969"/>
          <w:sz w:val="22"/>
          <w:szCs w:val="22"/>
          <w:lang w:val="pl-PL"/>
        </w:rPr>
        <w:t>ń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 związanych z </w:t>
      </w:r>
      <w:r w:rsidR="00B75CFB">
        <w:rPr>
          <w:rFonts w:asciiTheme="minorHAnsi" w:hAnsiTheme="minorHAnsi"/>
          <w:color w:val="676969"/>
          <w:sz w:val="22"/>
          <w:szCs w:val="22"/>
          <w:lang w:val="pl-PL"/>
        </w:rPr>
        <w:t>realizacją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 Projektu 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B75CFB" w:rsidRDefault="009D3CE7" w:rsidP="00B75CFB">
      <w:pPr>
        <w:pStyle w:val="Tekstpodstawowy"/>
        <w:numPr>
          <w:ilvl w:val="1"/>
          <w:numId w:val="21"/>
        </w:numPr>
        <w:tabs>
          <w:tab w:val="left" w:pos="843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udostęp</w:t>
      </w:r>
      <w:r w:rsidR="00B75CFB">
        <w:rPr>
          <w:rFonts w:asciiTheme="minorHAnsi" w:hAnsiTheme="minorHAnsi"/>
          <w:color w:val="676969"/>
          <w:sz w:val="22"/>
          <w:szCs w:val="22"/>
          <w:lang w:val="pl-PL"/>
        </w:rPr>
        <w:t>n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iania Partnerom informacji dotyczących przebiegu i oceny zewnętrznej realizacji 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lastRenderedPageBreak/>
        <w:t>Projektu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B75CFB" w:rsidRDefault="009D3CE7" w:rsidP="00B75CFB">
      <w:pPr>
        <w:pStyle w:val="Tekstpodstawowy"/>
        <w:numPr>
          <w:ilvl w:val="1"/>
          <w:numId w:val="21"/>
        </w:numPr>
        <w:tabs>
          <w:tab w:val="left" w:pos="832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archiwizowanie dokumentacji wniosku o dofinansowanie i projektowej zgodnie z wymogami,</w:t>
      </w:r>
    </w:p>
    <w:p w:rsidR="001C37BA" w:rsidRPr="00B75CFB" w:rsidRDefault="009D3CE7" w:rsidP="00223FF5">
      <w:pPr>
        <w:pStyle w:val="Tekstpodstawowy"/>
        <w:numPr>
          <w:ilvl w:val="1"/>
          <w:numId w:val="21"/>
        </w:numPr>
        <w:tabs>
          <w:tab w:val="left" w:pos="843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systematycznego monitorowania przebiegu realizacji Projektu oraz i</w:t>
      </w:r>
      <w:r w:rsidR="00B75CFB" w:rsidRPr="00B75CFB">
        <w:rPr>
          <w:rFonts w:asciiTheme="minorHAnsi" w:hAnsiTheme="minorHAnsi"/>
          <w:color w:val="676969"/>
          <w:sz w:val="22"/>
          <w:szCs w:val="22"/>
          <w:lang w:val="pl-PL"/>
        </w:rPr>
        <w:t>nform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owania </w:t>
      </w:r>
      <w:r w:rsidR="00B75CFB"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niezwłocznie </w:t>
      </w:r>
      <w:r w:rsidR="00B75CFB">
        <w:rPr>
          <w:rFonts w:asciiTheme="minorHAnsi" w:hAnsiTheme="minorHAnsi"/>
          <w:color w:val="676969"/>
          <w:sz w:val="22"/>
          <w:szCs w:val="22"/>
          <w:lang w:val="pl-PL"/>
        </w:rPr>
        <w:t>Pa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rtnerów Projektu o zaistniałych nieprawidłowościach,</w:t>
      </w:r>
    </w:p>
    <w:p w:rsidR="001C37BA" w:rsidRPr="00B75CFB" w:rsidRDefault="009D3CE7" w:rsidP="00B75CFB">
      <w:pPr>
        <w:pStyle w:val="Tekstpodstawowy"/>
        <w:numPr>
          <w:ilvl w:val="1"/>
          <w:numId w:val="21"/>
        </w:numPr>
        <w:tabs>
          <w:tab w:val="left" w:pos="837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rozliczen</w:t>
      </w:r>
      <w:r w:rsidR="00B75CFB">
        <w:rPr>
          <w:rFonts w:asciiTheme="minorHAnsi" w:hAnsiTheme="minorHAnsi"/>
          <w:color w:val="676969"/>
          <w:sz w:val="22"/>
          <w:szCs w:val="22"/>
          <w:lang w:val="pl-PL"/>
        </w:rPr>
        <w:t>ia I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00% otrzymanych środków fin</w:t>
      </w:r>
      <w:r w:rsidR="00B75CFB">
        <w:rPr>
          <w:rFonts w:asciiTheme="minorHAnsi" w:hAnsiTheme="minorHAnsi"/>
          <w:color w:val="676969"/>
          <w:sz w:val="22"/>
          <w:szCs w:val="22"/>
          <w:lang w:val="pl-PL"/>
        </w:rPr>
        <w:t>a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nsowych 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B75CFB" w:rsidRDefault="009D3CE7" w:rsidP="00B75CFB">
      <w:pPr>
        <w:pStyle w:val="Tekstpodstawowy"/>
        <w:numPr>
          <w:ilvl w:val="1"/>
          <w:numId w:val="21"/>
        </w:numPr>
        <w:tabs>
          <w:tab w:val="left" w:pos="832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zabezpieczenia prawidłowej realizacji umowy o dofinansowanie Projektu 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B75CFB" w:rsidRDefault="00B75CFB" w:rsidP="00B75CFB">
      <w:pPr>
        <w:pStyle w:val="Tekstpodstawowy"/>
        <w:numPr>
          <w:ilvl w:val="1"/>
          <w:numId w:val="21"/>
        </w:numPr>
        <w:tabs>
          <w:tab w:val="left" w:pos="833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>
        <w:rPr>
          <w:rFonts w:asciiTheme="minorHAnsi" w:hAnsiTheme="minorHAnsi"/>
          <w:color w:val="676969"/>
          <w:sz w:val="22"/>
          <w:szCs w:val="22"/>
          <w:lang w:val="pl-PL"/>
        </w:rPr>
        <w:t>zapewn</w:t>
      </w:r>
      <w:r w:rsidR="009D3CE7" w:rsidRPr="00B75CFB">
        <w:rPr>
          <w:rFonts w:asciiTheme="minorHAnsi" w:hAnsiTheme="minorHAnsi"/>
          <w:color w:val="676969"/>
          <w:sz w:val="22"/>
          <w:szCs w:val="22"/>
          <w:lang w:val="pl-PL"/>
        </w:rPr>
        <w:t>ienie Partnerom elektronicznego dostępu do zleconych</w:t>
      </w:r>
      <w:r>
        <w:rPr>
          <w:rFonts w:asciiTheme="minorHAnsi" w:hAnsiTheme="minorHAnsi"/>
          <w:color w:val="676969"/>
          <w:sz w:val="22"/>
          <w:szCs w:val="22"/>
          <w:lang w:val="pl-PL"/>
        </w:rPr>
        <w:t xml:space="preserve"> przez Partnerów</w:t>
      </w:r>
      <w:r w:rsidR="009D3CE7"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 wyników bada</w:t>
      </w:r>
      <w:r>
        <w:rPr>
          <w:rFonts w:asciiTheme="minorHAnsi" w:hAnsiTheme="minorHAnsi"/>
          <w:color w:val="676969"/>
          <w:sz w:val="22"/>
          <w:szCs w:val="22"/>
          <w:lang w:val="pl-PL"/>
        </w:rPr>
        <w:t>ń</w:t>
      </w:r>
      <w:r w:rsidR="009D3CE7"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 i konsultacji poprzez integrację systemów,</w:t>
      </w:r>
    </w:p>
    <w:p w:rsidR="001C37BA" w:rsidRPr="00B75CFB" w:rsidRDefault="009D3CE7" w:rsidP="00B75CFB">
      <w:pPr>
        <w:pStyle w:val="Tekstpodstawowy"/>
        <w:numPr>
          <w:ilvl w:val="1"/>
          <w:numId w:val="21"/>
        </w:numPr>
        <w:tabs>
          <w:tab w:val="left" w:pos="833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w cel u reali</w:t>
      </w:r>
      <w:r w:rsidR="00B75CFB">
        <w:rPr>
          <w:rFonts w:asciiTheme="minorHAnsi" w:hAnsiTheme="minorHAnsi"/>
          <w:color w:val="676969"/>
          <w:sz w:val="22"/>
          <w:szCs w:val="22"/>
          <w:lang w:val="pl-PL"/>
        </w:rPr>
        <w:t>zacji Projektu przekazywa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nia Partnerom drogą elektroniczną wyników bada</w:t>
      </w:r>
      <w:r w:rsidR="00B75CFB">
        <w:rPr>
          <w:rFonts w:asciiTheme="minorHAnsi" w:hAnsiTheme="minorHAnsi"/>
          <w:color w:val="676969"/>
          <w:sz w:val="22"/>
          <w:szCs w:val="22"/>
          <w:lang w:val="pl-PL"/>
        </w:rPr>
        <w:t>ń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 lub konsultacji pacjentów sk</w:t>
      </w:r>
      <w:r w:rsidR="00B75CFB">
        <w:rPr>
          <w:rFonts w:asciiTheme="minorHAnsi" w:hAnsiTheme="minorHAnsi"/>
          <w:color w:val="676969"/>
          <w:sz w:val="22"/>
          <w:szCs w:val="22"/>
          <w:lang w:val="pl-PL"/>
        </w:rPr>
        <w:t>ierowa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 xml:space="preserve">nych </w:t>
      </w:r>
      <w:r w:rsidR="00B75CFB">
        <w:rPr>
          <w:rFonts w:asciiTheme="minorHAnsi" w:hAnsiTheme="minorHAnsi"/>
          <w:color w:val="676969"/>
          <w:sz w:val="22"/>
          <w:szCs w:val="22"/>
          <w:lang w:val="pl-PL"/>
        </w:rPr>
        <w:t>na bada</w:t>
      </w:r>
      <w:r w:rsidRPr="00B75CFB">
        <w:rPr>
          <w:rFonts w:asciiTheme="minorHAnsi" w:hAnsiTheme="minorHAnsi"/>
          <w:color w:val="676969"/>
          <w:sz w:val="22"/>
          <w:szCs w:val="22"/>
          <w:lang w:val="pl-PL"/>
        </w:rPr>
        <w:t>nia i konsultacje u Lidera przez Partnerów,</w:t>
      </w:r>
    </w:p>
    <w:p w:rsidR="001C37BA" w:rsidRPr="00B75CFB" w:rsidRDefault="009D3CE7" w:rsidP="00B75CFB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B75CFB">
        <w:rPr>
          <w:rFonts w:asciiTheme="minorHAnsi" w:hAnsiTheme="minorHAnsi"/>
          <w:color w:val="525456"/>
          <w:sz w:val="22"/>
          <w:szCs w:val="22"/>
          <w:lang w:val="pl-PL"/>
        </w:rPr>
        <w:t>Par</w:t>
      </w:r>
      <w:r w:rsidR="00B75CFB">
        <w:rPr>
          <w:rFonts w:asciiTheme="minorHAnsi" w:hAnsiTheme="minorHAnsi"/>
          <w:color w:val="525456"/>
          <w:sz w:val="22"/>
          <w:szCs w:val="22"/>
          <w:lang w:val="pl-PL"/>
        </w:rPr>
        <w:t>tnerzy zobowi</w:t>
      </w:r>
      <w:r w:rsidRPr="00B75CFB">
        <w:rPr>
          <w:rFonts w:asciiTheme="minorHAnsi" w:hAnsiTheme="minorHAnsi"/>
          <w:color w:val="525456"/>
          <w:sz w:val="22"/>
          <w:szCs w:val="22"/>
          <w:lang w:val="pl-PL"/>
        </w:rPr>
        <w:t>ązują się do:</w:t>
      </w:r>
    </w:p>
    <w:p w:rsidR="001C37BA" w:rsidRPr="00223FF5" w:rsidRDefault="009D3CE7" w:rsidP="00223FF5">
      <w:pPr>
        <w:pStyle w:val="Tekstpodstawowy"/>
        <w:numPr>
          <w:ilvl w:val="0"/>
          <w:numId w:val="22"/>
        </w:numPr>
        <w:tabs>
          <w:tab w:val="left" w:pos="833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udzielenia pomocy Liderowi w opracowan</w:t>
      </w:r>
      <w:r w:rsidR="00223FF5" w:rsidRPr="00223FF5">
        <w:rPr>
          <w:rFonts w:asciiTheme="minorHAnsi" w:hAnsiTheme="minorHAnsi"/>
          <w:color w:val="676969"/>
          <w:sz w:val="22"/>
          <w:szCs w:val="22"/>
          <w:lang w:val="pl-PL"/>
        </w:rPr>
        <w:t>i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u i złożeniu wniosku o dofinansowanie,</w:t>
      </w:r>
    </w:p>
    <w:p w:rsidR="001C37BA" w:rsidRPr="00223FF5" w:rsidRDefault="009D3CE7" w:rsidP="00223FF5">
      <w:pPr>
        <w:pStyle w:val="Tekstpodstawowy"/>
        <w:numPr>
          <w:ilvl w:val="0"/>
          <w:numId w:val="22"/>
        </w:numPr>
        <w:tabs>
          <w:tab w:val="left" w:pos="829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dostarcze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n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ia Liderowi wszystkich informacji niezbędnych do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 xml:space="preserve"> przygotowa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nia wniosku oraz dokumentów i oświadcze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ń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 xml:space="preserve"> niezbędnych do podpisania i z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ł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ożenia wniosku o dofinansowanie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 xml:space="preserve">, 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a także potrzebnych do uzupe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łn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ienia i popra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wien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ia wniosku w przypadku takiej konieczności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223FF5" w:rsidRDefault="009D3CE7" w:rsidP="00223FF5">
      <w:pPr>
        <w:pStyle w:val="Tekstpodstawowy"/>
        <w:numPr>
          <w:ilvl w:val="0"/>
          <w:numId w:val="22"/>
        </w:numPr>
        <w:tabs>
          <w:tab w:val="left" w:pos="829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złożenia oświadczenia, że nie znajdują się w rejestrze pod miotów wykluczonych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223FF5" w:rsidRDefault="009D3CE7" w:rsidP="00223FF5">
      <w:pPr>
        <w:pStyle w:val="Tekstpodstawowy"/>
        <w:numPr>
          <w:ilvl w:val="0"/>
          <w:numId w:val="22"/>
        </w:numPr>
        <w:tabs>
          <w:tab w:val="left" w:pos="829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termi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n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 xml:space="preserve">owego przekazywania Liderowi rzetelnych informacji oraz dokumentacji potrzebnej do rozliczenia Projektu 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223FF5" w:rsidRDefault="009D3CE7" w:rsidP="00223FF5">
      <w:pPr>
        <w:pStyle w:val="Tekstpodstawowy"/>
        <w:numPr>
          <w:ilvl w:val="0"/>
          <w:numId w:val="22"/>
        </w:numPr>
        <w:tabs>
          <w:tab w:val="left" w:pos="833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udostępnienia na potrzeby realizacji Projektu swoich zasobów technicznych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 xml:space="preserve">, 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tj. łączy internetowych oraz zasobów ludzkich: wiedzy i doświadczen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i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 xml:space="preserve">a swoich pracowników w cel u odbierania drogą elektroniczną 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 xml:space="preserve">zleceń i 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w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y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ników bada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ń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 xml:space="preserve"> lub konsultacji pacjentów skierowanych na badania i konsultacje u Lidera przez Partnerów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 xml:space="preserve"> oraz u Partnerów przez Lidera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223FF5" w:rsidRDefault="009D3CE7" w:rsidP="00223FF5">
      <w:pPr>
        <w:pStyle w:val="Tekstpodstawowy"/>
        <w:numPr>
          <w:ilvl w:val="0"/>
          <w:numId w:val="22"/>
        </w:numPr>
        <w:tabs>
          <w:tab w:val="left" w:pos="833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utrzymywania w należytym stanie środków trwałych w przypad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k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u przekazania ich przez Lidera na potrzeby reali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zacji Projekt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 xml:space="preserve">u przez okres 5 lat od 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dn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ia zako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ń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czenia realizacji Projekt</w:t>
      </w:r>
      <w:r w:rsidR="00223FF5">
        <w:rPr>
          <w:rFonts w:asciiTheme="minorHAnsi" w:hAnsiTheme="minorHAnsi"/>
          <w:color w:val="676969"/>
          <w:sz w:val="22"/>
          <w:szCs w:val="22"/>
          <w:lang w:val="pl-PL"/>
        </w:rPr>
        <w:t>u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 xml:space="preserve">, </w:t>
      </w: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serwisowanie przekazanych środków trwałych leży po stronie Lidera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223FF5" w:rsidRDefault="009D3CE7" w:rsidP="00223FF5">
      <w:pPr>
        <w:pStyle w:val="Tekstpodstawowy"/>
        <w:numPr>
          <w:ilvl w:val="0"/>
          <w:numId w:val="22"/>
        </w:numPr>
        <w:tabs>
          <w:tab w:val="left" w:pos="833"/>
        </w:tabs>
        <w:spacing w:before="127" w:line="252" w:lineRule="auto"/>
        <w:ind w:left="851" w:right="-39" w:hanging="425"/>
        <w:rPr>
          <w:rFonts w:asciiTheme="minorHAnsi" w:hAnsiTheme="minorHAnsi"/>
          <w:color w:val="676969"/>
          <w:sz w:val="22"/>
          <w:szCs w:val="22"/>
          <w:lang w:val="pl-PL"/>
        </w:rPr>
      </w:pPr>
      <w:r w:rsidRPr="00223FF5">
        <w:rPr>
          <w:rFonts w:asciiTheme="minorHAnsi" w:hAnsiTheme="minorHAnsi"/>
          <w:color w:val="676969"/>
          <w:sz w:val="22"/>
          <w:szCs w:val="22"/>
          <w:lang w:val="pl-PL"/>
        </w:rPr>
        <w:t>przestrzegania obowiązków dotyczących informacji i promocji</w:t>
      </w:r>
      <w:r w:rsidRPr="00BF4BEB">
        <w:rPr>
          <w:rFonts w:asciiTheme="minorHAnsi" w:hAnsiTheme="minorHAnsi"/>
          <w:color w:val="676969"/>
          <w:sz w:val="22"/>
          <w:szCs w:val="22"/>
          <w:lang w:val="pl-PL"/>
        </w:rPr>
        <w:t>,</w:t>
      </w:r>
    </w:p>
    <w:p w:rsidR="001C37BA" w:rsidRPr="00223FF5" w:rsidRDefault="009D3CE7" w:rsidP="00223FF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223FF5">
        <w:rPr>
          <w:rFonts w:asciiTheme="minorHAnsi" w:hAnsiTheme="minorHAnsi"/>
          <w:color w:val="525456"/>
          <w:sz w:val="22"/>
          <w:szCs w:val="22"/>
          <w:lang w:val="pl-PL"/>
        </w:rPr>
        <w:t>Wzór wykazu środków trwałych przekazanych Partnerom na potrzeby realizac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ji</w:t>
      </w:r>
      <w:r w:rsidRPr="00223FF5">
        <w:rPr>
          <w:rFonts w:asciiTheme="minorHAnsi" w:hAnsiTheme="minorHAnsi"/>
          <w:color w:val="525456"/>
          <w:sz w:val="22"/>
          <w:szCs w:val="22"/>
          <w:lang w:val="pl-PL"/>
        </w:rPr>
        <w:t xml:space="preserve"> 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Projektu stanowi </w:t>
      </w:r>
      <w:r w:rsidRPr="00223FF5">
        <w:rPr>
          <w:rFonts w:asciiTheme="minorHAnsi" w:hAnsiTheme="minorHAnsi"/>
          <w:color w:val="525456"/>
          <w:sz w:val="22"/>
          <w:szCs w:val="22"/>
          <w:lang w:val="pl-PL"/>
        </w:rPr>
        <w:t>za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Pr="00223FF5">
        <w:rPr>
          <w:rFonts w:asciiTheme="minorHAnsi" w:hAnsiTheme="minorHAnsi"/>
          <w:color w:val="525456"/>
          <w:sz w:val="22"/>
          <w:szCs w:val="22"/>
          <w:lang w:val="pl-PL"/>
        </w:rPr>
        <w:t>ącznik nr 2 do niniejszej umowy i stanowi jej integralną część.</w:t>
      </w:r>
    </w:p>
    <w:p w:rsidR="001C37BA" w:rsidRPr="00536835" w:rsidRDefault="00536835" w:rsidP="0053683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>
        <w:rPr>
          <w:rFonts w:asciiTheme="minorHAnsi" w:hAnsiTheme="minorHAnsi"/>
          <w:color w:val="525456"/>
          <w:sz w:val="22"/>
          <w:szCs w:val="22"/>
          <w:lang w:val="pl-PL"/>
        </w:rPr>
        <w:t>Strony zobowiąza</w:t>
      </w:r>
      <w:r w:rsidR="009D3CE7" w:rsidRPr="00536835">
        <w:rPr>
          <w:rFonts w:asciiTheme="minorHAnsi" w:hAnsiTheme="minorHAnsi"/>
          <w:color w:val="525456"/>
          <w:sz w:val="22"/>
          <w:szCs w:val="22"/>
          <w:lang w:val="pl-PL"/>
        </w:rPr>
        <w:t>ne są do zachowania trwa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="009D3CE7" w:rsidRPr="00536835">
        <w:rPr>
          <w:rFonts w:asciiTheme="minorHAnsi" w:hAnsiTheme="minorHAnsi"/>
          <w:color w:val="525456"/>
          <w:sz w:val="22"/>
          <w:szCs w:val="22"/>
          <w:lang w:val="pl-PL"/>
        </w:rPr>
        <w:t>ości Projektu w okresie 5 lat od dnia zako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>ń</w:t>
      </w:r>
      <w:r w:rsidR="009D3CE7" w:rsidRPr="00536835">
        <w:rPr>
          <w:rFonts w:asciiTheme="minorHAnsi" w:hAnsiTheme="minorHAnsi"/>
          <w:color w:val="525456"/>
          <w:sz w:val="22"/>
          <w:szCs w:val="22"/>
          <w:lang w:val="pl-PL"/>
        </w:rPr>
        <w:t>czenia realizacji Projektu zgodnie z wytycznym i zawartym i w u mowie o dofinansowanie Projekt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>u</w:t>
      </w:r>
      <w:r w:rsidR="009D3CE7" w:rsidRPr="00536835">
        <w:rPr>
          <w:rFonts w:asciiTheme="minorHAnsi" w:hAnsiTheme="minorHAnsi"/>
          <w:color w:val="525456"/>
          <w:sz w:val="22"/>
          <w:szCs w:val="22"/>
          <w:lang w:val="pl-PL"/>
        </w:rPr>
        <w:t>.</w:t>
      </w:r>
    </w:p>
    <w:p w:rsidR="001C37BA" w:rsidRPr="00536835" w:rsidRDefault="009D3CE7" w:rsidP="0053683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Zadania realizowane w ramach umowy o dofina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nsowa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nie wymagają zaangażowania się Partnerów w sposób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,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 który umożliwi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 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realizację u mowy.</w:t>
      </w:r>
    </w:p>
    <w:p w:rsidR="001C37BA" w:rsidRPr="00536835" w:rsidRDefault="009D3CE7" w:rsidP="0053683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Partnerzy wyrażają zgodę na opublikowanie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 informacj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i o podjętej wspó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pracy na stronie internetowej Lidera.</w:t>
      </w:r>
    </w:p>
    <w:p w:rsidR="001C37BA" w:rsidRPr="00536835" w:rsidRDefault="009D3CE7" w:rsidP="00536835">
      <w:pPr>
        <w:pStyle w:val="Tekstpodstawowy"/>
        <w:numPr>
          <w:ilvl w:val="0"/>
          <w:numId w:val="20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Partnerzy zobowiązują się do um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ieszcza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nia logo projektu na materia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ach promocyjnych 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i 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informacyjnych dotyczących Projektu, dostarczonych przez Lidera Projektu.</w:t>
      </w:r>
    </w:p>
    <w:p w:rsidR="001C37BA" w:rsidRPr="00536835" w:rsidRDefault="009D3CE7" w:rsidP="00536835">
      <w:pPr>
        <w:spacing w:before="240"/>
        <w:ind w:right="-40"/>
        <w:jc w:val="center"/>
        <w:rPr>
          <w:rFonts w:eastAsia="Times New Roman" w:cs="Times New Roman"/>
          <w:color w:val="2F3134"/>
          <w:lang w:val="pl-PL"/>
        </w:rPr>
      </w:pPr>
      <w:r w:rsidRPr="00536835">
        <w:rPr>
          <w:rFonts w:eastAsia="Times New Roman" w:cs="Times New Roman"/>
          <w:color w:val="2F3134"/>
          <w:lang w:val="pl-PL"/>
        </w:rPr>
        <w:t xml:space="preserve">§ </w:t>
      </w:r>
      <w:r w:rsidR="00536835">
        <w:rPr>
          <w:rFonts w:eastAsia="Times New Roman" w:cs="Times New Roman"/>
          <w:color w:val="2F3134"/>
          <w:lang w:val="pl-PL"/>
        </w:rPr>
        <w:t>5. Koszty p</w:t>
      </w:r>
      <w:r w:rsidRPr="00536835">
        <w:rPr>
          <w:rFonts w:eastAsia="Times New Roman" w:cs="Times New Roman"/>
          <w:color w:val="2F3134"/>
          <w:lang w:val="pl-PL"/>
        </w:rPr>
        <w:t>rojektu</w:t>
      </w:r>
    </w:p>
    <w:p w:rsidR="001C37BA" w:rsidRPr="00536835" w:rsidRDefault="009D3CE7" w:rsidP="00536835">
      <w:pPr>
        <w:pStyle w:val="Tekstpodstawowy"/>
        <w:numPr>
          <w:ilvl w:val="0"/>
          <w:numId w:val="23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Planowany ca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kowity koszt realizacji Projektu wynosi 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…………………………P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LN (</w:t>
      </w:r>
      <w:proofErr w:type="spellStart"/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slownie</w:t>
      </w:r>
      <w:proofErr w:type="spellEnd"/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: 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………………………………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 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zł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otych). Planowane ca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kowite wydatki kwalifikowalne Projektu wynoszą: 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………………..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 PLN 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(sł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ownie: 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………………………………. zł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otych). Poziom dofinansowania wynosi 8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5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 % a kwota dofinansowania wynosi 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……………..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 PLN (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………………………………..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 złotych).</w:t>
      </w:r>
    </w:p>
    <w:p w:rsidR="001C37BA" w:rsidRPr="00536835" w:rsidRDefault="00536835" w:rsidP="00536835">
      <w:pPr>
        <w:pStyle w:val="Tekstpodstawowy"/>
        <w:numPr>
          <w:ilvl w:val="0"/>
          <w:numId w:val="23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>
        <w:rPr>
          <w:rFonts w:asciiTheme="minorHAnsi" w:hAnsiTheme="minorHAnsi"/>
          <w:color w:val="525456"/>
          <w:sz w:val="22"/>
          <w:szCs w:val="22"/>
          <w:lang w:val="pl-PL"/>
        </w:rPr>
        <w:lastRenderedPageBreak/>
        <w:t>Wył</w:t>
      </w:r>
      <w:r w:rsidR="009D3CE7" w:rsidRPr="00536835">
        <w:rPr>
          <w:rFonts w:asciiTheme="minorHAnsi" w:hAnsiTheme="minorHAnsi"/>
          <w:color w:val="525456"/>
          <w:sz w:val="22"/>
          <w:szCs w:val="22"/>
          <w:lang w:val="pl-PL"/>
        </w:rPr>
        <w:t>ącznie Lider ponosi ca</w:t>
      </w:r>
      <w:r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="009D3CE7" w:rsidRPr="00536835">
        <w:rPr>
          <w:rFonts w:asciiTheme="minorHAnsi" w:hAnsiTheme="minorHAnsi"/>
          <w:color w:val="525456"/>
          <w:sz w:val="22"/>
          <w:szCs w:val="22"/>
          <w:lang w:val="pl-PL"/>
        </w:rPr>
        <w:t>kowity koszt realizacji Projektu.</w:t>
      </w:r>
    </w:p>
    <w:p w:rsidR="001C37BA" w:rsidRPr="00536835" w:rsidRDefault="009D3CE7" w:rsidP="00536835">
      <w:pPr>
        <w:pStyle w:val="Tekstpodstawowy"/>
        <w:numPr>
          <w:ilvl w:val="0"/>
          <w:numId w:val="23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Partnerzy nie będą prowadzić zada</w:t>
      </w:r>
      <w:r w:rsidR="00536835">
        <w:rPr>
          <w:rFonts w:asciiTheme="minorHAnsi" w:hAnsiTheme="minorHAnsi"/>
          <w:color w:val="525456"/>
          <w:sz w:val="22"/>
          <w:szCs w:val="22"/>
          <w:lang w:val="pl-PL"/>
        </w:rPr>
        <w:t>ń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, za które mogliby zostać obciążeni f</w:t>
      </w:r>
      <w:r w:rsidR="00F60C83">
        <w:rPr>
          <w:rFonts w:asciiTheme="minorHAnsi" w:hAnsiTheme="minorHAnsi"/>
          <w:color w:val="525456"/>
          <w:sz w:val="22"/>
          <w:szCs w:val="22"/>
          <w:lang w:val="pl-PL"/>
        </w:rPr>
        <w:t>i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nansowo.</w:t>
      </w:r>
    </w:p>
    <w:p w:rsidR="001C37BA" w:rsidRPr="00536835" w:rsidRDefault="009D3CE7" w:rsidP="00536835">
      <w:pPr>
        <w:pStyle w:val="Tekstpodstawowy"/>
        <w:numPr>
          <w:ilvl w:val="0"/>
          <w:numId w:val="23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Wszystkie faktury i rachunki związane z realizacją zada</w:t>
      </w:r>
      <w:r w:rsidR="00F60C83">
        <w:rPr>
          <w:rFonts w:asciiTheme="minorHAnsi" w:hAnsiTheme="minorHAnsi"/>
          <w:color w:val="525456"/>
          <w:sz w:val="22"/>
          <w:szCs w:val="22"/>
          <w:lang w:val="pl-PL"/>
        </w:rPr>
        <w:t>ń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 xml:space="preserve"> w Projekcie będą wystawiane na Lidera, który będzie stroną Umowy o dofinansowanie Projektu.</w:t>
      </w:r>
    </w:p>
    <w:p w:rsidR="001C37BA" w:rsidRPr="00536835" w:rsidRDefault="009D3CE7" w:rsidP="00536835">
      <w:pPr>
        <w:pStyle w:val="Tekstpodstawowy"/>
        <w:numPr>
          <w:ilvl w:val="0"/>
          <w:numId w:val="23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Produkty uzyskane w ramach Projekt</w:t>
      </w:r>
      <w:r w:rsidR="00F60C83">
        <w:rPr>
          <w:rFonts w:asciiTheme="minorHAnsi" w:hAnsiTheme="minorHAnsi"/>
          <w:color w:val="525456"/>
          <w:sz w:val="22"/>
          <w:szCs w:val="22"/>
          <w:lang w:val="pl-PL"/>
        </w:rPr>
        <w:t>u będą wł</w:t>
      </w:r>
      <w:r w:rsidRPr="00536835">
        <w:rPr>
          <w:rFonts w:asciiTheme="minorHAnsi" w:hAnsiTheme="minorHAnsi"/>
          <w:color w:val="525456"/>
          <w:sz w:val="22"/>
          <w:szCs w:val="22"/>
          <w:lang w:val="pl-PL"/>
        </w:rPr>
        <w:t>asnością Lidera.</w:t>
      </w:r>
    </w:p>
    <w:p w:rsidR="001C37BA" w:rsidRPr="00F60C83" w:rsidRDefault="009D3CE7" w:rsidP="00F60C83">
      <w:pPr>
        <w:spacing w:before="240"/>
        <w:ind w:right="-40"/>
        <w:jc w:val="center"/>
        <w:rPr>
          <w:rFonts w:eastAsia="Times New Roman" w:cs="Times New Roman"/>
          <w:color w:val="2F3134"/>
          <w:lang w:val="pl-PL"/>
        </w:rPr>
      </w:pPr>
      <w:r w:rsidRPr="00F60C83">
        <w:rPr>
          <w:rFonts w:eastAsia="Times New Roman" w:cs="Times New Roman"/>
          <w:color w:val="2F3134"/>
          <w:lang w:val="pl-PL"/>
        </w:rPr>
        <w:t xml:space="preserve">§ </w:t>
      </w:r>
      <w:r w:rsidR="00F60C83">
        <w:rPr>
          <w:rFonts w:eastAsia="Times New Roman" w:cs="Times New Roman"/>
          <w:color w:val="2F3134"/>
          <w:lang w:val="pl-PL"/>
        </w:rPr>
        <w:t>6. Monitoring i kont</w:t>
      </w:r>
      <w:r w:rsidRPr="00F60C83">
        <w:rPr>
          <w:rFonts w:eastAsia="Times New Roman" w:cs="Times New Roman"/>
          <w:color w:val="2F3134"/>
          <w:lang w:val="pl-PL"/>
        </w:rPr>
        <w:t>rola.</w:t>
      </w:r>
    </w:p>
    <w:p w:rsidR="001C37BA" w:rsidRPr="00F60C83" w:rsidRDefault="009D3CE7" w:rsidP="00F60C83">
      <w:pPr>
        <w:pStyle w:val="Tekstpodstawowy"/>
        <w:numPr>
          <w:ilvl w:val="0"/>
          <w:numId w:val="24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Lider odpowiedzialny jest za monitorowanie i kontrolę realizacji Projektu.</w:t>
      </w:r>
    </w:p>
    <w:p w:rsidR="001C37BA" w:rsidRPr="00F60C83" w:rsidRDefault="009D3CE7" w:rsidP="00F60C83">
      <w:pPr>
        <w:pStyle w:val="Tekstpodstawowy"/>
        <w:numPr>
          <w:ilvl w:val="0"/>
          <w:numId w:val="24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Partnerzy zobowiązują się do niezwłocznego informowania Lidera o problemach w realizacji Projektu.</w:t>
      </w:r>
    </w:p>
    <w:p w:rsidR="001C37BA" w:rsidRPr="00F60C83" w:rsidRDefault="009D3CE7" w:rsidP="00F60C83">
      <w:pPr>
        <w:pStyle w:val="Tekstpodstawowy"/>
        <w:numPr>
          <w:ilvl w:val="0"/>
          <w:numId w:val="24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 xml:space="preserve">Lider prowadzi rozliczenia finansowe i nadzoruje </w:t>
      </w:r>
      <w:r w:rsidR="00F60C83">
        <w:rPr>
          <w:rFonts w:asciiTheme="minorHAnsi" w:hAnsiTheme="minorHAnsi"/>
          <w:color w:val="525456"/>
          <w:sz w:val="22"/>
          <w:szCs w:val="22"/>
          <w:lang w:val="pl-PL"/>
        </w:rPr>
        <w:t>wydatkowa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nie środków pieniężnych oraz dokumentację wniosku i Projektu.</w:t>
      </w:r>
    </w:p>
    <w:p w:rsidR="001C37BA" w:rsidRPr="00F60C83" w:rsidRDefault="009D3CE7" w:rsidP="00F60C83">
      <w:pPr>
        <w:pStyle w:val="Tekstpodstawowy"/>
        <w:numPr>
          <w:ilvl w:val="0"/>
          <w:numId w:val="24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Partnerzy zobowiązują się poddać kontroli w zakresie realizacji Projektu przez uprawnione do tego pod mioty.</w:t>
      </w:r>
    </w:p>
    <w:p w:rsidR="001C37BA" w:rsidRPr="00F60C83" w:rsidRDefault="009D3CE7" w:rsidP="00F60C83">
      <w:pPr>
        <w:spacing w:before="240"/>
        <w:ind w:right="-40"/>
        <w:jc w:val="center"/>
        <w:rPr>
          <w:rFonts w:eastAsia="Times New Roman" w:cs="Times New Roman"/>
          <w:color w:val="2F3134"/>
          <w:lang w:val="pl-PL"/>
        </w:rPr>
      </w:pPr>
      <w:r w:rsidRPr="00F60C83">
        <w:rPr>
          <w:rFonts w:eastAsia="Times New Roman" w:cs="Times New Roman"/>
          <w:color w:val="2F3134"/>
          <w:lang w:val="pl-PL"/>
        </w:rPr>
        <w:t>§ 7. Rozwiązywanie sporów.</w:t>
      </w:r>
    </w:p>
    <w:p w:rsidR="001C37BA" w:rsidRPr="00F60C83" w:rsidRDefault="009D3CE7" w:rsidP="00F60C83">
      <w:pPr>
        <w:pStyle w:val="Tekstpodstawowy"/>
        <w:numPr>
          <w:ilvl w:val="0"/>
          <w:numId w:val="25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Spory związane z realizacją niniejszej umowy Partnerzy będą się starali rozwiązywać polubownie.</w:t>
      </w:r>
    </w:p>
    <w:p w:rsidR="001C37BA" w:rsidRPr="00F60C83" w:rsidRDefault="009D3CE7" w:rsidP="00F60C83">
      <w:pPr>
        <w:pStyle w:val="Tekstpodstawowy"/>
        <w:numPr>
          <w:ilvl w:val="0"/>
          <w:numId w:val="25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Do czasu rozstrzygnięcia sporu stanowisko Lidera jest wiążące.</w:t>
      </w:r>
    </w:p>
    <w:p w:rsidR="001C37BA" w:rsidRPr="00F60C83" w:rsidRDefault="009D3CE7" w:rsidP="00F60C83">
      <w:pPr>
        <w:pStyle w:val="Tekstpodstawowy"/>
        <w:numPr>
          <w:ilvl w:val="0"/>
          <w:numId w:val="25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 xml:space="preserve">W przypadku braku porozumienia spór zostanie </w:t>
      </w:r>
      <w:r w:rsidR="00F60C83">
        <w:rPr>
          <w:rFonts w:asciiTheme="minorHAnsi" w:hAnsiTheme="minorHAnsi"/>
          <w:color w:val="525456"/>
          <w:sz w:val="22"/>
          <w:szCs w:val="22"/>
          <w:lang w:val="pl-PL"/>
        </w:rPr>
        <w:t>podda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ny pod rozstrzygnięcie sądu właściwego dla siedziby Lidera.</w:t>
      </w:r>
    </w:p>
    <w:p w:rsidR="001C37BA" w:rsidRPr="00F60C83" w:rsidRDefault="009D3CE7" w:rsidP="00F60C83">
      <w:pPr>
        <w:spacing w:before="240"/>
        <w:ind w:right="-40"/>
        <w:jc w:val="center"/>
        <w:rPr>
          <w:rFonts w:eastAsia="Times New Roman" w:cs="Times New Roman"/>
          <w:color w:val="2F3134"/>
          <w:lang w:val="pl-PL"/>
        </w:rPr>
      </w:pPr>
      <w:r w:rsidRPr="00F60C83">
        <w:rPr>
          <w:rFonts w:eastAsia="Times New Roman" w:cs="Times New Roman"/>
          <w:color w:val="2F3134"/>
          <w:lang w:val="pl-PL"/>
        </w:rPr>
        <w:t>§ 8. Rezygnacja i dopuszczenie do u</w:t>
      </w:r>
      <w:r w:rsidR="00F60C83">
        <w:rPr>
          <w:rFonts w:eastAsia="Times New Roman" w:cs="Times New Roman"/>
          <w:color w:val="2F3134"/>
          <w:lang w:val="pl-PL"/>
        </w:rPr>
        <w:t>dział u w Projekcie Partnera, rozwią</w:t>
      </w:r>
      <w:r w:rsidRPr="00F60C83">
        <w:rPr>
          <w:rFonts w:eastAsia="Times New Roman" w:cs="Times New Roman"/>
          <w:color w:val="2F3134"/>
          <w:lang w:val="pl-PL"/>
        </w:rPr>
        <w:t>zanie u mowy.</w:t>
      </w:r>
    </w:p>
    <w:p w:rsidR="001C37BA" w:rsidRPr="00F60C83" w:rsidRDefault="009D3CE7" w:rsidP="00F60C83">
      <w:pPr>
        <w:pStyle w:val="Tekstpodstawowy"/>
        <w:numPr>
          <w:ilvl w:val="0"/>
          <w:numId w:val="26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Rozwiązanie umowy może nastąpić w związku z wystąpieniem niezależnych od stron okoliczności uniemożli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wi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ających dalsze wykonywanie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 xml:space="preserve"> 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zawartych w niniejszej umowie postanowie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ń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.</w:t>
      </w:r>
    </w:p>
    <w:p w:rsidR="001C37BA" w:rsidRPr="00F60C83" w:rsidRDefault="009D3CE7" w:rsidP="00F60C83">
      <w:pPr>
        <w:pStyle w:val="Tekstpodstawowy"/>
        <w:numPr>
          <w:ilvl w:val="0"/>
          <w:numId w:val="26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W przypadku rozwiązania umowy przez Pa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r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tnera w trakcie realizacji Projekt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u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, Partner zwraca Liderowi przekazane mu na potrzeby realizacji Projektu środki trwa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ł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e.</w:t>
      </w:r>
    </w:p>
    <w:p w:rsidR="001C37BA" w:rsidRPr="00F60C83" w:rsidRDefault="009D3CE7" w:rsidP="00F60C83">
      <w:pPr>
        <w:pStyle w:val="Tekstpodstawowy"/>
        <w:numPr>
          <w:ilvl w:val="0"/>
          <w:numId w:val="26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Dopuszcze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n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ie do Projektu nowego Partnera jest możl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iwe na jego pisem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ny wniosek pod warunkiem otrzyma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n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ia jednomyślnej zgody Instytucji Pośredniczącej oraz wszystkich Partnerów wyrażonej w formie pisemnej pod rygorem nieważności.</w:t>
      </w:r>
    </w:p>
    <w:p w:rsidR="001C37BA" w:rsidRPr="00F60C83" w:rsidRDefault="009D3CE7" w:rsidP="00F60C83">
      <w:pPr>
        <w:pStyle w:val="Tekstpodstawowy"/>
        <w:numPr>
          <w:ilvl w:val="0"/>
          <w:numId w:val="26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Umowa wygasa w przypadku nieotrzymania dofina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n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sowania na realizację Pro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j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>e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ktu, o którym mowa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 xml:space="preserve"> w § 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1</w:t>
      </w:r>
      <w:r w:rsidRPr="00F60C83">
        <w:rPr>
          <w:rFonts w:asciiTheme="minorHAnsi" w:hAnsiTheme="minorHAnsi"/>
          <w:color w:val="525456"/>
          <w:sz w:val="22"/>
          <w:szCs w:val="22"/>
          <w:lang w:val="pl-PL"/>
        </w:rPr>
        <w:t xml:space="preserve"> ust. 1 niniejszej umowy.</w:t>
      </w:r>
    </w:p>
    <w:p w:rsidR="001C37BA" w:rsidRPr="000F01A2" w:rsidRDefault="009D3CE7" w:rsidP="000F01A2">
      <w:pPr>
        <w:spacing w:before="240"/>
        <w:ind w:right="-40"/>
        <w:jc w:val="center"/>
        <w:rPr>
          <w:rFonts w:eastAsia="Times New Roman" w:cs="Times New Roman"/>
          <w:color w:val="2F3134"/>
          <w:lang w:val="pl-PL"/>
        </w:rPr>
      </w:pPr>
      <w:r w:rsidRPr="000F01A2">
        <w:rPr>
          <w:rFonts w:eastAsia="Times New Roman" w:cs="Times New Roman"/>
          <w:color w:val="2F3134"/>
          <w:lang w:val="pl-PL"/>
        </w:rPr>
        <w:t>9. Postanowienia końcowe.</w:t>
      </w:r>
    </w:p>
    <w:p w:rsidR="001C37BA" w:rsidRPr="000F01A2" w:rsidRDefault="009D3CE7" w:rsidP="000F01A2">
      <w:pPr>
        <w:pStyle w:val="Tekstpodstawowy"/>
        <w:numPr>
          <w:ilvl w:val="0"/>
          <w:numId w:val="27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0F01A2">
        <w:rPr>
          <w:rFonts w:asciiTheme="minorHAnsi" w:hAnsiTheme="minorHAnsi"/>
          <w:color w:val="525456"/>
          <w:sz w:val="22"/>
          <w:szCs w:val="22"/>
          <w:lang w:val="pl-PL"/>
        </w:rPr>
        <w:t>Zmiana ni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n</w:t>
      </w:r>
      <w:r w:rsidRPr="000F01A2">
        <w:rPr>
          <w:rFonts w:asciiTheme="minorHAnsi" w:hAnsiTheme="minorHAnsi"/>
          <w:color w:val="525456"/>
          <w:sz w:val="22"/>
          <w:szCs w:val="22"/>
          <w:lang w:val="pl-PL"/>
        </w:rPr>
        <w:t>iejszej umowy możliwa jest w formie pisemnej, aneksem pod rygorem nieważności za zgodą wszystkich Pa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rtnerów</w:t>
      </w:r>
      <w:r w:rsidRPr="000F01A2">
        <w:rPr>
          <w:rFonts w:asciiTheme="minorHAnsi" w:hAnsiTheme="minorHAnsi"/>
          <w:color w:val="525456"/>
          <w:sz w:val="22"/>
          <w:szCs w:val="22"/>
          <w:lang w:val="pl-PL"/>
        </w:rPr>
        <w:t>, Lidera oraz Instytucji Pośredniczącej.</w:t>
      </w:r>
    </w:p>
    <w:p w:rsidR="001C37BA" w:rsidRPr="000F01A2" w:rsidRDefault="009D3CE7" w:rsidP="000F01A2">
      <w:pPr>
        <w:pStyle w:val="Tekstpodstawowy"/>
        <w:numPr>
          <w:ilvl w:val="0"/>
          <w:numId w:val="27"/>
        </w:numPr>
        <w:tabs>
          <w:tab w:val="left" w:pos="863"/>
        </w:tabs>
        <w:spacing w:before="157"/>
        <w:ind w:left="426" w:right="-39" w:hanging="426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  <w:r w:rsidRPr="000F01A2">
        <w:rPr>
          <w:rFonts w:asciiTheme="minorHAnsi" w:hAnsiTheme="minorHAnsi"/>
          <w:color w:val="525456"/>
          <w:sz w:val="22"/>
          <w:szCs w:val="22"/>
          <w:lang w:val="pl-PL"/>
        </w:rPr>
        <w:t xml:space="preserve">Umowę sporządzono w 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……………</w:t>
      </w:r>
      <w:r w:rsidRPr="000F01A2">
        <w:rPr>
          <w:rFonts w:asciiTheme="minorHAnsi" w:hAnsiTheme="minorHAnsi"/>
          <w:color w:val="525456"/>
          <w:sz w:val="22"/>
          <w:szCs w:val="22"/>
          <w:lang w:val="pl-PL"/>
        </w:rPr>
        <w:t xml:space="preserve"> jednobrzmiących egzemplarzach, 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w tym 2 egzem</w:t>
      </w:r>
      <w:r w:rsidRPr="000F01A2">
        <w:rPr>
          <w:rFonts w:asciiTheme="minorHAnsi" w:hAnsiTheme="minorHAnsi"/>
          <w:color w:val="525456"/>
          <w:sz w:val="22"/>
          <w:szCs w:val="22"/>
          <w:lang w:val="pl-PL"/>
        </w:rPr>
        <w:t xml:space="preserve">plarze dla Lidera </w:t>
      </w:r>
      <w:r w:rsidR="000F01A2">
        <w:rPr>
          <w:rFonts w:asciiTheme="minorHAnsi" w:hAnsiTheme="minorHAnsi"/>
          <w:color w:val="525456"/>
          <w:sz w:val="22"/>
          <w:szCs w:val="22"/>
          <w:lang w:val="pl-PL"/>
        </w:rPr>
        <w:t>i po jedn</w:t>
      </w:r>
      <w:r w:rsidRPr="000F01A2">
        <w:rPr>
          <w:rFonts w:asciiTheme="minorHAnsi" w:hAnsiTheme="minorHAnsi"/>
          <w:color w:val="525456"/>
          <w:sz w:val="22"/>
          <w:szCs w:val="22"/>
          <w:lang w:val="pl-PL"/>
        </w:rPr>
        <w:t>ym egzemplarzu dla każdego z Partnerów.</w:t>
      </w:r>
    </w:p>
    <w:p w:rsidR="00BF4BEB" w:rsidRDefault="00BF4BEB" w:rsidP="000F01A2">
      <w:pPr>
        <w:pStyle w:val="Tekstpodstawowy"/>
        <w:tabs>
          <w:tab w:val="left" w:pos="863"/>
        </w:tabs>
        <w:spacing w:before="157"/>
        <w:ind w:right="-39"/>
        <w:jc w:val="both"/>
        <w:rPr>
          <w:rFonts w:asciiTheme="minorHAnsi" w:hAnsiTheme="minorHAnsi"/>
          <w:color w:val="525456"/>
          <w:sz w:val="22"/>
          <w:szCs w:val="22"/>
          <w:lang w:val="pl-PL"/>
        </w:rPr>
      </w:pPr>
    </w:p>
    <w:p w:rsidR="000F01A2" w:rsidRPr="000F01A2" w:rsidRDefault="000F01A2" w:rsidP="000F01A2">
      <w:pPr>
        <w:pStyle w:val="Tekstpodstawowy"/>
        <w:tabs>
          <w:tab w:val="left" w:pos="863"/>
        </w:tabs>
        <w:spacing w:before="157"/>
        <w:ind w:right="-39"/>
        <w:jc w:val="both"/>
        <w:rPr>
          <w:rFonts w:asciiTheme="minorHAnsi" w:hAnsiTheme="minorHAnsi"/>
          <w:color w:val="525456"/>
          <w:sz w:val="22"/>
          <w:szCs w:val="22"/>
          <w:lang w:val="pl-PL"/>
        </w:rPr>
        <w:sectPr w:rsidR="000F01A2" w:rsidRPr="000F01A2" w:rsidSect="00BF4BEB">
          <w:type w:val="continuous"/>
          <w:pgSz w:w="11900" w:h="16840" w:code="9"/>
          <w:pgMar w:top="1120" w:right="1410" w:bottom="0" w:left="1701" w:header="708" w:footer="708" w:gutter="0"/>
          <w:cols w:space="195"/>
          <w:docGrid w:linePitch="299"/>
        </w:sectPr>
      </w:pPr>
    </w:p>
    <w:p w:rsidR="001C37BA" w:rsidRPr="00BF4BEB" w:rsidRDefault="001C37BA" w:rsidP="00BF4BEB">
      <w:pPr>
        <w:ind w:right="-39"/>
        <w:rPr>
          <w:rFonts w:eastAsia="Times New Roman" w:cs="Times New Roman"/>
          <w:lang w:val="pl-PL"/>
        </w:rPr>
      </w:pPr>
    </w:p>
    <w:p w:rsidR="001C37BA" w:rsidRPr="000F01A2" w:rsidRDefault="001C37BA" w:rsidP="00BF4BEB">
      <w:pPr>
        <w:ind w:right="-39"/>
        <w:rPr>
          <w:rFonts w:eastAsia="Times New Roman" w:cs="Times New Roman"/>
          <w:lang w:val="pl-PL"/>
        </w:rPr>
      </w:pPr>
    </w:p>
    <w:p w:rsidR="001C37BA" w:rsidRPr="00BF4BEB" w:rsidRDefault="001C37BA" w:rsidP="00BF4BEB">
      <w:pPr>
        <w:spacing w:before="3"/>
        <w:ind w:right="-39"/>
        <w:rPr>
          <w:rFonts w:eastAsia="Times New Roman" w:cs="Times New Roman"/>
          <w:lang w:val="pl-PL"/>
        </w:rPr>
      </w:pPr>
    </w:p>
    <w:p w:rsidR="001C37BA" w:rsidRPr="00BF4BEB" w:rsidRDefault="009D3CE7" w:rsidP="00BF4BEB">
      <w:pPr>
        <w:ind w:right="-39"/>
        <w:rPr>
          <w:rFonts w:eastAsia="Times New Roman" w:cs="Times New Roman"/>
          <w:lang w:val="pl-PL"/>
        </w:rPr>
      </w:pPr>
      <w:r w:rsidRPr="00BF4BEB">
        <w:rPr>
          <w:i/>
          <w:color w:val="232428"/>
          <w:lang w:val="pl-PL"/>
        </w:rPr>
        <w:t>Wyka</w:t>
      </w:r>
      <w:r w:rsidRPr="00BF4BEB">
        <w:rPr>
          <w:i/>
          <w:color w:val="484849"/>
          <w:lang w:val="pl-PL"/>
        </w:rPr>
        <w:t xml:space="preserve">z </w:t>
      </w:r>
      <w:r w:rsidRPr="00BF4BEB">
        <w:rPr>
          <w:i/>
          <w:color w:val="343438"/>
          <w:lang w:val="pl-PL"/>
        </w:rPr>
        <w:t>ś</w:t>
      </w:r>
      <w:r w:rsidRPr="00BF4BEB">
        <w:rPr>
          <w:i/>
          <w:color w:val="161518"/>
          <w:lang w:val="pl-PL"/>
        </w:rPr>
        <w:t xml:space="preserve">rodków </w:t>
      </w:r>
      <w:r w:rsidRPr="00BF4BEB">
        <w:rPr>
          <w:i/>
          <w:color w:val="232428"/>
          <w:lang w:val="pl-PL"/>
        </w:rPr>
        <w:t>trwałych pr</w:t>
      </w:r>
      <w:r w:rsidRPr="00BF4BEB">
        <w:rPr>
          <w:i/>
          <w:color w:val="484849"/>
          <w:lang w:val="pl-PL"/>
        </w:rPr>
        <w:t>ze</w:t>
      </w:r>
      <w:r w:rsidRPr="00BF4BEB">
        <w:rPr>
          <w:i/>
          <w:color w:val="161518"/>
          <w:lang w:val="pl-PL"/>
        </w:rPr>
        <w:t>ka</w:t>
      </w:r>
      <w:r w:rsidRPr="00BF4BEB">
        <w:rPr>
          <w:i/>
          <w:color w:val="484849"/>
          <w:lang w:val="pl-PL"/>
        </w:rPr>
        <w:t>z</w:t>
      </w:r>
      <w:r w:rsidRPr="00BF4BEB">
        <w:rPr>
          <w:i/>
          <w:color w:val="232428"/>
          <w:lang w:val="pl-PL"/>
        </w:rPr>
        <w:t xml:space="preserve">anych </w:t>
      </w:r>
      <w:r w:rsidRPr="00BF4BEB">
        <w:rPr>
          <w:i/>
          <w:color w:val="161518"/>
          <w:lang w:val="pl-PL"/>
        </w:rPr>
        <w:t>Partn</w:t>
      </w:r>
      <w:r w:rsidRPr="00BF4BEB">
        <w:rPr>
          <w:i/>
          <w:color w:val="343438"/>
          <w:lang w:val="pl-PL"/>
        </w:rPr>
        <w:t xml:space="preserve">erom </w:t>
      </w:r>
      <w:r w:rsidRPr="00BF4BEB">
        <w:rPr>
          <w:i/>
          <w:color w:val="232428"/>
          <w:lang w:val="pl-PL"/>
        </w:rPr>
        <w:t>na potr</w:t>
      </w:r>
      <w:r w:rsidRPr="00BF4BEB">
        <w:rPr>
          <w:i/>
          <w:color w:val="484849"/>
          <w:lang w:val="pl-PL"/>
        </w:rPr>
        <w:t>ze</w:t>
      </w:r>
      <w:r w:rsidRPr="00BF4BEB">
        <w:rPr>
          <w:i/>
          <w:color w:val="232428"/>
          <w:lang w:val="pl-PL"/>
        </w:rPr>
        <w:t xml:space="preserve">by realizacji Projektu </w:t>
      </w:r>
      <w:r w:rsidRPr="00BF4BEB">
        <w:rPr>
          <w:color w:val="484849"/>
          <w:lang w:val="pl-PL"/>
        </w:rPr>
        <w:t xml:space="preserve">- </w:t>
      </w:r>
      <w:r w:rsidRPr="00BF4BEB">
        <w:rPr>
          <w:i/>
          <w:color w:val="343438"/>
          <w:lang w:val="pl-PL"/>
        </w:rPr>
        <w:t>WZÓR</w:t>
      </w:r>
    </w:p>
    <w:p w:rsidR="001C37BA" w:rsidRPr="000F01A2" w:rsidRDefault="009D3CE7" w:rsidP="00BF4BEB">
      <w:pPr>
        <w:spacing w:before="58"/>
        <w:ind w:right="-39"/>
        <w:rPr>
          <w:rFonts w:eastAsia="Arial" w:cs="Arial"/>
          <w:lang w:val="pl-PL"/>
        </w:rPr>
      </w:pPr>
      <w:r w:rsidRPr="000F01A2">
        <w:rPr>
          <w:i/>
          <w:color w:val="484849"/>
          <w:lang w:val="pl-PL"/>
        </w:rPr>
        <w:t>Załącznik nr 2 do Umowy Partnerski</w:t>
      </w:r>
      <w:r w:rsidRPr="000F01A2">
        <w:rPr>
          <w:i/>
          <w:color w:val="606064"/>
          <w:lang w:val="pl-PL"/>
        </w:rPr>
        <w:t>ej</w:t>
      </w:r>
    </w:p>
    <w:p w:rsidR="001C37BA" w:rsidRDefault="001C37BA" w:rsidP="00BF4BEB">
      <w:pPr>
        <w:ind w:right="-39"/>
        <w:rPr>
          <w:rFonts w:eastAsia="Arial" w:cs="Arial"/>
          <w:lang w:val="pl-PL"/>
        </w:rPr>
      </w:pPr>
    </w:p>
    <w:p w:rsidR="001C37BA" w:rsidRPr="000F01A2" w:rsidRDefault="001C37BA" w:rsidP="00BF4BEB">
      <w:pPr>
        <w:spacing w:before="5"/>
        <w:ind w:right="-39"/>
        <w:rPr>
          <w:rFonts w:eastAsia="Arial" w:cs="Arial"/>
          <w:i/>
          <w:lang w:val="pl-PL"/>
        </w:rPr>
      </w:pPr>
    </w:p>
    <w:tbl>
      <w:tblPr>
        <w:tblStyle w:val="TableNormal"/>
        <w:tblW w:w="15714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451"/>
        <w:gridCol w:w="3839"/>
        <w:gridCol w:w="2301"/>
        <w:gridCol w:w="593"/>
        <w:gridCol w:w="535"/>
        <w:gridCol w:w="1046"/>
        <w:gridCol w:w="1046"/>
        <w:gridCol w:w="1044"/>
        <w:gridCol w:w="1473"/>
        <w:gridCol w:w="1452"/>
        <w:gridCol w:w="1934"/>
      </w:tblGrid>
      <w:tr w:rsidR="001C37BA" w:rsidRPr="00BF4BEB" w:rsidTr="000F01A2">
        <w:trPr>
          <w:trHeight w:hRule="exact" w:val="777"/>
        </w:trPr>
        <w:tc>
          <w:tcPr>
            <w:tcW w:w="451" w:type="dxa"/>
            <w:tcBorders>
              <w:top w:val="single" w:sz="6" w:space="0" w:color="3B3F3F"/>
              <w:left w:val="single" w:sz="8" w:space="0" w:color="343434"/>
              <w:bottom w:val="single" w:sz="8" w:space="0" w:color="3B4448"/>
              <w:right w:val="single" w:sz="8" w:space="0" w:color="3B3434"/>
            </w:tcBorders>
          </w:tcPr>
          <w:p w:rsidR="001C37BA" w:rsidRPr="00BF4BEB" w:rsidRDefault="009D3CE7" w:rsidP="000F01A2">
            <w:pPr>
              <w:pStyle w:val="TableParagraph"/>
              <w:spacing w:before="151"/>
              <w:ind w:right="-39"/>
              <w:jc w:val="center"/>
              <w:rPr>
                <w:rFonts w:eastAsia="Times New Roman" w:cs="Times New Roman"/>
              </w:rPr>
            </w:pPr>
            <w:proofErr w:type="spellStart"/>
            <w:r w:rsidRPr="00BF4BEB">
              <w:rPr>
                <w:color w:val="232428"/>
              </w:rPr>
              <w:t>Lp</w:t>
            </w:r>
            <w:proofErr w:type="spellEnd"/>
            <w:r w:rsidRPr="00BF4BEB">
              <w:rPr>
                <w:color w:val="232428"/>
              </w:rPr>
              <w:t>.</w:t>
            </w:r>
          </w:p>
        </w:tc>
        <w:tc>
          <w:tcPr>
            <w:tcW w:w="3839" w:type="dxa"/>
            <w:tcBorders>
              <w:top w:val="single" w:sz="6" w:space="0" w:color="3B3F3F"/>
              <w:left w:val="single" w:sz="8" w:space="0" w:color="3B3434"/>
              <w:bottom w:val="single" w:sz="8" w:space="0" w:color="3B4448"/>
              <w:right w:val="single" w:sz="8" w:space="0" w:color="343438"/>
            </w:tcBorders>
          </w:tcPr>
          <w:p w:rsidR="001C37BA" w:rsidRPr="00BF4BEB" w:rsidRDefault="009D3CE7" w:rsidP="000F01A2">
            <w:pPr>
              <w:pStyle w:val="TableParagraph"/>
              <w:spacing w:before="156"/>
              <w:ind w:right="-39"/>
              <w:jc w:val="center"/>
              <w:rPr>
                <w:rFonts w:eastAsia="Times New Roman" w:cs="Times New Roman"/>
              </w:rPr>
            </w:pPr>
            <w:proofErr w:type="spellStart"/>
            <w:r w:rsidRPr="00BF4BEB">
              <w:rPr>
                <w:color w:val="343438"/>
              </w:rPr>
              <w:t>Nazwa</w:t>
            </w:r>
            <w:proofErr w:type="spellEnd"/>
            <w:r w:rsidRPr="00BF4BEB">
              <w:rPr>
                <w:color w:val="343438"/>
              </w:rPr>
              <w:t xml:space="preserve"> </w:t>
            </w:r>
            <w:proofErr w:type="spellStart"/>
            <w:r w:rsidRPr="00BF4BEB">
              <w:rPr>
                <w:color w:val="161518"/>
              </w:rPr>
              <w:t>jedno</w:t>
            </w:r>
            <w:r w:rsidRPr="00BF4BEB">
              <w:rPr>
                <w:color w:val="343438"/>
              </w:rPr>
              <w:t>s</w:t>
            </w:r>
            <w:r w:rsidRPr="00BF4BEB">
              <w:rPr>
                <w:color w:val="161518"/>
              </w:rPr>
              <w:t>tki</w:t>
            </w:r>
            <w:proofErr w:type="spellEnd"/>
          </w:p>
        </w:tc>
        <w:tc>
          <w:tcPr>
            <w:tcW w:w="2301" w:type="dxa"/>
            <w:tcBorders>
              <w:top w:val="single" w:sz="6" w:space="0" w:color="3B3F3F"/>
              <w:left w:val="single" w:sz="8" w:space="0" w:color="343438"/>
              <w:bottom w:val="single" w:sz="8" w:space="0" w:color="3B4448"/>
              <w:right w:val="single" w:sz="8" w:space="0" w:color="2B2834"/>
            </w:tcBorders>
          </w:tcPr>
          <w:p w:rsidR="001C37BA" w:rsidRPr="00BF4BEB" w:rsidRDefault="009D3CE7" w:rsidP="000F01A2">
            <w:pPr>
              <w:pStyle w:val="TableParagraph"/>
              <w:spacing w:before="156"/>
              <w:ind w:right="-39"/>
              <w:jc w:val="center"/>
              <w:rPr>
                <w:rFonts w:eastAsia="Times New Roman" w:cs="Times New Roman"/>
              </w:rPr>
            </w:pPr>
            <w:proofErr w:type="spellStart"/>
            <w:r w:rsidRPr="00BF4BEB">
              <w:rPr>
                <w:color w:val="232428"/>
              </w:rPr>
              <w:t>Pr</w:t>
            </w:r>
            <w:r w:rsidR="00BF4BEB" w:rsidRPr="00BF4BEB">
              <w:rPr>
                <w:color w:val="232428"/>
              </w:rPr>
              <w:t>ze</w:t>
            </w:r>
            <w:r w:rsidRPr="00BF4BEB">
              <w:rPr>
                <w:color w:val="232428"/>
              </w:rPr>
              <w:t>kazany</w:t>
            </w:r>
            <w:proofErr w:type="spellEnd"/>
            <w:r w:rsidRPr="00BF4BEB">
              <w:rPr>
                <w:color w:val="232428"/>
              </w:rPr>
              <w:t xml:space="preserve"> </w:t>
            </w:r>
            <w:proofErr w:type="spellStart"/>
            <w:r w:rsidRPr="00BF4BEB">
              <w:rPr>
                <w:color w:val="343438"/>
              </w:rPr>
              <w:t>s</w:t>
            </w:r>
            <w:r w:rsidRPr="00BF4BEB">
              <w:rPr>
                <w:color w:val="161518"/>
              </w:rPr>
              <w:t>przęt</w:t>
            </w:r>
            <w:proofErr w:type="spellEnd"/>
          </w:p>
        </w:tc>
        <w:tc>
          <w:tcPr>
            <w:tcW w:w="593" w:type="dxa"/>
            <w:tcBorders>
              <w:top w:val="single" w:sz="6" w:space="0" w:color="3B3F3F"/>
              <w:left w:val="single" w:sz="8" w:space="0" w:color="2B2834"/>
              <w:bottom w:val="single" w:sz="8" w:space="0" w:color="3B4448"/>
              <w:right w:val="single" w:sz="8" w:space="0" w:color="343438"/>
            </w:tcBorders>
          </w:tcPr>
          <w:p w:rsidR="001C37BA" w:rsidRPr="00BF4BEB" w:rsidRDefault="009D3CE7" w:rsidP="000F01A2">
            <w:pPr>
              <w:pStyle w:val="TableParagraph"/>
              <w:spacing w:before="156"/>
              <w:ind w:right="-39"/>
              <w:jc w:val="center"/>
              <w:rPr>
                <w:rFonts w:eastAsia="Times New Roman" w:cs="Times New Roman"/>
              </w:rPr>
            </w:pPr>
            <w:proofErr w:type="spellStart"/>
            <w:r w:rsidRPr="00BF4BEB">
              <w:rPr>
                <w:color w:val="161518"/>
              </w:rPr>
              <w:t>jm.</w:t>
            </w:r>
            <w:proofErr w:type="spellEnd"/>
          </w:p>
        </w:tc>
        <w:tc>
          <w:tcPr>
            <w:tcW w:w="535" w:type="dxa"/>
            <w:tcBorders>
              <w:top w:val="single" w:sz="6" w:space="0" w:color="3B3F3F"/>
              <w:left w:val="single" w:sz="8" w:space="0" w:color="343438"/>
              <w:bottom w:val="single" w:sz="8" w:space="0" w:color="3B4448"/>
              <w:right w:val="single" w:sz="8" w:space="0" w:color="34343B"/>
            </w:tcBorders>
          </w:tcPr>
          <w:p w:rsidR="001C37BA" w:rsidRPr="00BF4BEB" w:rsidRDefault="009D3CE7" w:rsidP="000F01A2">
            <w:pPr>
              <w:pStyle w:val="TableParagraph"/>
              <w:spacing w:before="156"/>
              <w:ind w:right="-39"/>
              <w:jc w:val="center"/>
              <w:rPr>
                <w:rFonts w:eastAsia="Times New Roman" w:cs="Times New Roman"/>
              </w:rPr>
            </w:pPr>
            <w:proofErr w:type="spellStart"/>
            <w:r w:rsidRPr="00BF4BEB">
              <w:rPr>
                <w:color w:val="232428"/>
              </w:rPr>
              <w:t>ilość</w:t>
            </w:r>
            <w:proofErr w:type="spellEnd"/>
          </w:p>
        </w:tc>
        <w:tc>
          <w:tcPr>
            <w:tcW w:w="1046" w:type="dxa"/>
            <w:tcBorders>
              <w:top w:val="single" w:sz="7" w:space="0" w:color="3B3F3F"/>
              <w:left w:val="single" w:sz="8" w:space="0" w:color="34343B"/>
              <w:bottom w:val="single" w:sz="8" w:space="0" w:color="3B4448"/>
              <w:right w:val="single" w:sz="8" w:space="0" w:color="383B3B"/>
            </w:tcBorders>
          </w:tcPr>
          <w:p w:rsidR="001C37BA" w:rsidRPr="00BF4BEB" w:rsidRDefault="000F01A2" w:rsidP="000F01A2">
            <w:pPr>
              <w:pStyle w:val="TableParagraph"/>
              <w:spacing w:before="39" w:line="272" w:lineRule="auto"/>
              <w:ind w:right="-39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color w:val="232428"/>
              </w:rPr>
              <w:t>Wa</w:t>
            </w:r>
            <w:r w:rsidR="009D3CE7" w:rsidRPr="00BF4BEB">
              <w:rPr>
                <w:color w:val="232428"/>
              </w:rPr>
              <w:t>rto</w:t>
            </w:r>
            <w:r w:rsidR="009D3CE7" w:rsidRPr="00BF4BEB">
              <w:rPr>
                <w:color w:val="484849"/>
              </w:rPr>
              <w:t>ść</w:t>
            </w:r>
            <w:proofErr w:type="spellEnd"/>
            <w:r w:rsidR="009D3CE7" w:rsidRPr="00BF4BEB">
              <w:rPr>
                <w:color w:val="484849"/>
              </w:rPr>
              <w:t xml:space="preserve"> </w:t>
            </w:r>
            <w:proofErr w:type="spellStart"/>
            <w:r w:rsidR="009D3CE7" w:rsidRPr="00BF4BEB">
              <w:rPr>
                <w:color w:val="161518"/>
              </w:rPr>
              <w:t>netto</w:t>
            </w:r>
            <w:proofErr w:type="spellEnd"/>
          </w:p>
        </w:tc>
        <w:tc>
          <w:tcPr>
            <w:tcW w:w="1046" w:type="dxa"/>
            <w:tcBorders>
              <w:top w:val="single" w:sz="7" w:space="0" w:color="3B3F3F"/>
              <w:left w:val="single" w:sz="8" w:space="0" w:color="383B3B"/>
              <w:bottom w:val="single" w:sz="8" w:space="0" w:color="3B4448"/>
              <w:right w:val="single" w:sz="8" w:space="0" w:color="2F3438"/>
            </w:tcBorders>
          </w:tcPr>
          <w:p w:rsidR="001C37BA" w:rsidRPr="00BF4BEB" w:rsidRDefault="009D3CE7" w:rsidP="000F01A2">
            <w:pPr>
              <w:pStyle w:val="TableParagraph"/>
              <w:spacing w:before="34"/>
              <w:ind w:right="-39"/>
              <w:jc w:val="center"/>
              <w:rPr>
                <w:rFonts w:eastAsia="Times New Roman" w:cs="Times New Roman"/>
              </w:rPr>
            </w:pPr>
            <w:proofErr w:type="spellStart"/>
            <w:r w:rsidRPr="00BF4BEB">
              <w:rPr>
                <w:color w:val="161518"/>
              </w:rPr>
              <w:t>P</w:t>
            </w:r>
            <w:r w:rsidRPr="00BF4BEB">
              <w:rPr>
                <w:color w:val="343438"/>
              </w:rPr>
              <w:t>odatek</w:t>
            </w:r>
            <w:proofErr w:type="spellEnd"/>
          </w:p>
          <w:p w:rsidR="001C37BA" w:rsidRPr="00BF4BEB" w:rsidRDefault="009D3CE7" w:rsidP="000F01A2">
            <w:pPr>
              <w:pStyle w:val="TableParagraph"/>
              <w:spacing w:before="41"/>
              <w:ind w:right="-39"/>
              <w:jc w:val="center"/>
              <w:rPr>
                <w:rFonts w:eastAsia="Arial" w:cs="Arial"/>
              </w:rPr>
            </w:pPr>
            <w:r w:rsidRPr="00BF4BEB">
              <w:rPr>
                <w:color w:val="343438"/>
              </w:rPr>
              <w:t>VAT</w:t>
            </w:r>
          </w:p>
        </w:tc>
        <w:tc>
          <w:tcPr>
            <w:tcW w:w="1044" w:type="dxa"/>
            <w:tcBorders>
              <w:top w:val="single" w:sz="7" w:space="0" w:color="3B3F3F"/>
              <w:left w:val="single" w:sz="8" w:space="0" w:color="2F3438"/>
              <w:bottom w:val="single" w:sz="8" w:space="0" w:color="3B4448"/>
              <w:right w:val="single" w:sz="8" w:space="0" w:color="444448"/>
            </w:tcBorders>
          </w:tcPr>
          <w:p w:rsidR="001C37BA" w:rsidRPr="00BF4BEB" w:rsidRDefault="000F01A2" w:rsidP="000F01A2">
            <w:pPr>
              <w:pStyle w:val="TableParagraph"/>
              <w:spacing w:before="7" w:line="244" w:lineRule="exact"/>
              <w:ind w:right="-39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color w:val="232428"/>
              </w:rPr>
              <w:t>Wa</w:t>
            </w:r>
            <w:r w:rsidR="009D3CE7" w:rsidRPr="00BF4BEB">
              <w:rPr>
                <w:color w:val="232428"/>
              </w:rPr>
              <w:t>rtość</w:t>
            </w:r>
            <w:proofErr w:type="spellEnd"/>
            <w:r w:rsidR="009D3CE7" w:rsidRPr="00BF4BEB">
              <w:rPr>
                <w:color w:val="232428"/>
              </w:rPr>
              <w:t xml:space="preserve"> </w:t>
            </w:r>
            <w:proofErr w:type="spellStart"/>
            <w:r w:rsidR="009D3CE7" w:rsidRPr="00BF4BEB">
              <w:rPr>
                <w:color w:val="232428"/>
              </w:rPr>
              <w:t>brutto</w:t>
            </w:r>
            <w:proofErr w:type="spellEnd"/>
          </w:p>
        </w:tc>
        <w:tc>
          <w:tcPr>
            <w:tcW w:w="1473" w:type="dxa"/>
            <w:tcBorders>
              <w:top w:val="single" w:sz="9" w:space="0" w:color="4B4F4F"/>
              <w:left w:val="single" w:sz="8" w:space="0" w:color="444448"/>
              <w:bottom w:val="single" w:sz="8" w:space="0" w:color="3B4448"/>
              <w:right w:val="single" w:sz="8" w:space="0" w:color="444448"/>
            </w:tcBorders>
          </w:tcPr>
          <w:p w:rsidR="001C37BA" w:rsidRPr="00BF4BEB" w:rsidRDefault="009D3CE7" w:rsidP="000F01A2">
            <w:pPr>
              <w:pStyle w:val="TableParagraph"/>
              <w:spacing w:before="157"/>
              <w:ind w:right="-39"/>
              <w:jc w:val="center"/>
              <w:rPr>
                <w:rFonts w:eastAsia="Times New Roman" w:cs="Times New Roman"/>
              </w:rPr>
            </w:pPr>
            <w:r w:rsidRPr="00BF4BEB">
              <w:rPr>
                <w:color w:val="343438"/>
              </w:rPr>
              <w:t>Model</w:t>
            </w:r>
          </w:p>
        </w:tc>
        <w:tc>
          <w:tcPr>
            <w:tcW w:w="1452" w:type="dxa"/>
            <w:tcBorders>
              <w:top w:val="single" w:sz="9" w:space="0" w:color="4B4F4F"/>
              <w:left w:val="single" w:sz="8" w:space="0" w:color="444448"/>
              <w:bottom w:val="single" w:sz="8" w:space="0" w:color="3B4448"/>
              <w:right w:val="single" w:sz="8" w:space="0" w:color="444448"/>
            </w:tcBorders>
          </w:tcPr>
          <w:p w:rsidR="001C37BA" w:rsidRPr="00BF4BEB" w:rsidRDefault="000F01A2" w:rsidP="000F01A2">
            <w:pPr>
              <w:pStyle w:val="TableParagraph"/>
              <w:spacing w:before="157"/>
              <w:ind w:right="-39"/>
              <w:jc w:val="center"/>
              <w:rPr>
                <w:rFonts w:eastAsia="Times New Roman" w:cs="Times New Roman"/>
              </w:rPr>
            </w:pPr>
            <w:r>
              <w:rPr>
                <w:color w:val="343438"/>
              </w:rPr>
              <w:t xml:space="preserve">N </w:t>
            </w:r>
            <w:proofErr w:type="spellStart"/>
            <w:r>
              <w:rPr>
                <w:color w:val="343438"/>
              </w:rPr>
              <w:t>r</w:t>
            </w:r>
            <w:r w:rsidR="009D3CE7" w:rsidRPr="00BF4BEB">
              <w:rPr>
                <w:color w:val="484849"/>
              </w:rPr>
              <w:t>seryjny</w:t>
            </w:r>
            <w:proofErr w:type="spellEnd"/>
          </w:p>
        </w:tc>
        <w:tc>
          <w:tcPr>
            <w:tcW w:w="1934" w:type="dxa"/>
            <w:tcBorders>
              <w:top w:val="single" w:sz="9" w:space="0" w:color="4B4F4F"/>
              <w:left w:val="single" w:sz="8" w:space="0" w:color="444448"/>
              <w:bottom w:val="single" w:sz="8" w:space="0" w:color="3B4448"/>
              <w:right w:val="single" w:sz="6" w:space="0" w:color="54545B"/>
            </w:tcBorders>
          </w:tcPr>
          <w:p w:rsidR="001C37BA" w:rsidRPr="00BF4BEB" w:rsidRDefault="009D3CE7" w:rsidP="000F01A2">
            <w:pPr>
              <w:pStyle w:val="TableParagraph"/>
              <w:spacing w:before="4" w:line="240" w:lineRule="atLeast"/>
              <w:ind w:right="-39"/>
              <w:jc w:val="center"/>
              <w:rPr>
                <w:rFonts w:eastAsia="Times New Roman" w:cs="Times New Roman"/>
              </w:rPr>
            </w:pPr>
            <w:proofErr w:type="spellStart"/>
            <w:r w:rsidRPr="00BF4BEB">
              <w:rPr>
                <w:color w:val="484849"/>
              </w:rPr>
              <w:t>Nr</w:t>
            </w:r>
            <w:proofErr w:type="spellEnd"/>
            <w:r w:rsidRPr="00BF4BEB">
              <w:rPr>
                <w:color w:val="484849"/>
              </w:rPr>
              <w:t xml:space="preserve"> </w:t>
            </w:r>
            <w:proofErr w:type="spellStart"/>
            <w:r w:rsidRPr="00BF4BEB">
              <w:rPr>
                <w:color w:val="484849"/>
              </w:rPr>
              <w:t>ewidencji</w:t>
            </w:r>
            <w:proofErr w:type="spellEnd"/>
            <w:r w:rsidRPr="00BF4BEB">
              <w:rPr>
                <w:color w:val="484849"/>
              </w:rPr>
              <w:t xml:space="preserve"> </w:t>
            </w:r>
            <w:proofErr w:type="spellStart"/>
            <w:r w:rsidR="00660A37" w:rsidRPr="00BF4BEB">
              <w:rPr>
                <w:color w:val="484849"/>
              </w:rPr>
              <w:t>księowej</w:t>
            </w:r>
            <w:proofErr w:type="spellEnd"/>
          </w:p>
        </w:tc>
      </w:tr>
      <w:tr w:rsidR="001C37BA" w:rsidRPr="00BF4BEB" w:rsidTr="000F01A2">
        <w:trPr>
          <w:trHeight w:hRule="exact" w:val="238"/>
        </w:trPr>
        <w:tc>
          <w:tcPr>
            <w:tcW w:w="451" w:type="dxa"/>
            <w:tcBorders>
              <w:top w:val="single" w:sz="8" w:space="0" w:color="3B4448"/>
              <w:left w:val="single" w:sz="8" w:space="0" w:color="343434"/>
              <w:bottom w:val="single" w:sz="15" w:space="0" w:color="3F3F44"/>
              <w:right w:val="single" w:sz="8" w:space="0" w:color="3B3434"/>
            </w:tcBorders>
          </w:tcPr>
          <w:p w:rsidR="001C37BA" w:rsidRPr="00BF4BEB" w:rsidRDefault="009D3CE7" w:rsidP="00BF4BEB">
            <w:pPr>
              <w:pStyle w:val="TableParagraph"/>
              <w:spacing w:before="2" w:line="206" w:lineRule="exact"/>
              <w:ind w:right="-39"/>
              <w:rPr>
                <w:rFonts w:eastAsia="Times New Roman" w:cs="Times New Roman"/>
              </w:rPr>
            </w:pPr>
            <w:r w:rsidRPr="00BF4BEB">
              <w:rPr>
                <w:color w:val="232428"/>
              </w:rPr>
              <w:t>1</w:t>
            </w:r>
          </w:p>
        </w:tc>
        <w:tc>
          <w:tcPr>
            <w:tcW w:w="3839" w:type="dxa"/>
            <w:tcBorders>
              <w:top w:val="single" w:sz="8" w:space="0" w:color="3B4448"/>
              <w:left w:val="single" w:sz="8" w:space="0" w:color="3B3434"/>
              <w:bottom w:val="single" w:sz="15" w:space="0" w:color="3F3F44"/>
              <w:right w:val="single" w:sz="8" w:space="0" w:color="343438"/>
            </w:tcBorders>
          </w:tcPr>
          <w:p w:rsidR="001C37BA" w:rsidRPr="00BF4BEB" w:rsidRDefault="009D3CE7" w:rsidP="00BF4BEB">
            <w:pPr>
              <w:pStyle w:val="TableParagraph"/>
              <w:spacing w:before="12" w:line="197" w:lineRule="exact"/>
              <w:ind w:right="-39"/>
              <w:jc w:val="center"/>
              <w:rPr>
                <w:rFonts w:eastAsia="Times New Roman" w:cs="Times New Roman"/>
              </w:rPr>
            </w:pPr>
            <w:r w:rsidRPr="00BF4BEB">
              <w:rPr>
                <w:color w:val="606064"/>
              </w:rPr>
              <w:t>2</w:t>
            </w:r>
          </w:p>
        </w:tc>
        <w:tc>
          <w:tcPr>
            <w:tcW w:w="2301" w:type="dxa"/>
            <w:tcBorders>
              <w:top w:val="single" w:sz="8" w:space="0" w:color="3B4448"/>
              <w:left w:val="single" w:sz="8" w:space="0" w:color="343438"/>
              <w:bottom w:val="single" w:sz="15" w:space="0" w:color="3F3F44"/>
              <w:right w:val="single" w:sz="8" w:space="0" w:color="2B2834"/>
            </w:tcBorders>
          </w:tcPr>
          <w:p w:rsidR="001C37BA" w:rsidRPr="00BF4BEB" w:rsidRDefault="009D3CE7" w:rsidP="00BF4BEB">
            <w:pPr>
              <w:pStyle w:val="TableParagraph"/>
              <w:spacing w:before="12" w:line="197" w:lineRule="exact"/>
              <w:ind w:right="-39"/>
              <w:jc w:val="center"/>
              <w:rPr>
                <w:rFonts w:eastAsia="Times New Roman" w:cs="Times New Roman"/>
              </w:rPr>
            </w:pPr>
            <w:r w:rsidRPr="00BF4BEB">
              <w:rPr>
                <w:color w:val="484849"/>
              </w:rPr>
              <w:t>3</w:t>
            </w:r>
          </w:p>
        </w:tc>
        <w:tc>
          <w:tcPr>
            <w:tcW w:w="593" w:type="dxa"/>
            <w:tcBorders>
              <w:top w:val="single" w:sz="8" w:space="0" w:color="3B4448"/>
              <w:left w:val="single" w:sz="8" w:space="0" w:color="2B2834"/>
              <w:bottom w:val="single" w:sz="15" w:space="0" w:color="3F3F44"/>
              <w:right w:val="single" w:sz="8" w:space="0" w:color="343438"/>
            </w:tcBorders>
          </w:tcPr>
          <w:p w:rsidR="001C37BA" w:rsidRPr="00BF4BEB" w:rsidRDefault="009D3CE7" w:rsidP="00BF4BEB">
            <w:pPr>
              <w:pStyle w:val="TableParagraph"/>
              <w:spacing w:before="12" w:line="197" w:lineRule="exact"/>
              <w:ind w:right="-39"/>
              <w:jc w:val="center"/>
              <w:rPr>
                <w:rFonts w:eastAsia="Times New Roman" w:cs="Times New Roman"/>
              </w:rPr>
            </w:pPr>
            <w:r w:rsidRPr="00BF4BEB">
              <w:rPr>
                <w:color w:val="343438"/>
              </w:rPr>
              <w:t>4</w:t>
            </w:r>
          </w:p>
        </w:tc>
        <w:tc>
          <w:tcPr>
            <w:tcW w:w="535" w:type="dxa"/>
            <w:tcBorders>
              <w:top w:val="single" w:sz="8" w:space="0" w:color="3B4448"/>
              <w:left w:val="single" w:sz="8" w:space="0" w:color="343438"/>
              <w:bottom w:val="single" w:sz="15" w:space="0" w:color="3F3F44"/>
              <w:right w:val="single" w:sz="8" w:space="0" w:color="34343B"/>
            </w:tcBorders>
          </w:tcPr>
          <w:p w:rsidR="001C37BA" w:rsidRPr="00BF4BEB" w:rsidRDefault="009D3CE7" w:rsidP="00BF4BEB">
            <w:pPr>
              <w:pStyle w:val="TableParagraph"/>
              <w:spacing w:before="16" w:line="192" w:lineRule="exact"/>
              <w:ind w:right="-39"/>
              <w:jc w:val="center"/>
              <w:rPr>
                <w:rFonts w:eastAsia="Times New Roman" w:cs="Times New Roman"/>
              </w:rPr>
            </w:pPr>
            <w:r w:rsidRPr="00BF4BEB">
              <w:rPr>
                <w:color w:val="484849"/>
              </w:rPr>
              <w:t>5</w:t>
            </w:r>
          </w:p>
        </w:tc>
        <w:tc>
          <w:tcPr>
            <w:tcW w:w="1046" w:type="dxa"/>
            <w:tcBorders>
              <w:top w:val="single" w:sz="8" w:space="0" w:color="3B4448"/>
              <w:left w:val="single" w:sz="8" w:space="0" w:color="34343B"/>
              <w:bottom w:val="single" w:sz="15" w:space="0" w:color="3F3F44"/>
              <w:right w:val="single" w:sz="8" w:space="0" w:color="383B3B"/>
            </w:tcBorders>
          </w:tcPr>
          <w:p w:rsidR="001C37BA" w:rsidRPr="00BF4BEB" w:rsidRDefault="009D3CE7" w:rsidP="00BF4BEB">
            <w:pPr>
              <w:pStyle w:val="TableParagraph"/>
              <w:spacing w:before="16" w:line="192" w:lineRule="exact"/>
              <w:ind w:right="-39"/>
              <w:jc w:val="center"/>
              <w:rPr>
                <w:rFonts w:eastAsia="Times New Roman" w:cs="Times New Roman"/>
              </w:rPr>
            </w:pPr>
            <w:r w:rsidRPr="00BF4BEB">
              <w:rPr>
                <w:color w:val="484849"/>
              </w:rPr>
              <w:t>6</w:t>
            </w:r>
          </w:p>
        </w:tc>
        <w:tc>
          <w:tcPr>
            <w:tcW w:w="1046" w:type="dxa"/>
            <w:tcBorders>
              <w:top w:val="single" w:sz="8" w:space="0" w:color="3B4448"/>
              <w:left w:val="single" w:sz="8" w:space="0" w:color="383B3B"/>
              <w:bottom w:val="single" w:sz="15" w:space="0" w:color="3F3F44"/>
              <w:right w:val="single" w:sz="8" w:space="0" w:color="2F3438"/>
            </w:tcBorders>
          </w:tcPr>
          <w:p w:rsidR="001C37BA" w:rsidRPr="00BF4BEB" w:rsidRDefault="009D3CE7" w:rsidP="00BF4BEB">
            <w:pPr>
              <w:pStyle w:val="TableParagraph"/>
              <w:spacing w:before="16" w:line="192" w:lineRule="exact"/>
              <w:ind w:right="-39"/>
              <w:jc w:val="center"/>
              <w:rPr>
                <w:rFonts w:eastAsia="Times New Roman" w:cs="Times New Roman"/>
              </w:rPr>
            </w:pPr>
            <w:r w:rsidRPr="00BF4BEB">
              <w:rPr>
                <w:color w:val="343438"/>
              </w:rPr>
              <w:t>7</w:t>
            </w:r>
          </w:p>
        </w:tc>
        <w:tc>
          <w:tcPr>
            <w:tcW w:w="1044" w:type="dxa"/>
            <w:tcBorders>
              <w:top w:val="single" w:sz="8" w:space="0" w:color="3B4448"/>
              <w:left w:val="single" w:sz="8" w:space="0" w:color="2F3438"/>
              <w:bottom w:val="single" w:sz="15" w:space="0" w:color="3F3F44"/>
              <w:right w:val="single" w:sz="8" w:space="0" w:color="444448"/>
            </w:tcBorders>
          </w:tcPr>
          <w:p w:rsidR="001C37BA" w:rsidRPr="00BF4BEB" w:rsidRDefault="009D3CE7" w:rsidP="00BF4BEB">
            <w:pPr>
              <w:pStyle w:val="TableParagraph"/>
              <w:spacing w:before="16" w:line="192" w:lineRule="exact"/>
              <w:ind w:right="-39"/>
              <w:jc w:val="center"/>
              <w:rPr>
                <w:rFonts w:eastAsia="Times New Roman" w:cs="Times New Roman"/>
              </w:rPr>
            </w:pPr>
            <w:r w:rsidRPr="00BF4BEB">
              <w:rPr>
                <w:color w:val="484849"/>
              </w:rPr>
              <w:t>8</w:t>
            </w:r>
          </w:p>
        </w:tc>
        <w:tc>
          <w:tcPr>
            <w:tcW w:w="1473" w:type="dxa"/>
            <w:tcBorders>
              <w:top w:val="single" w:sz="8" w:space="0" w:color="3B4448"/>
              <w:left w:val="single" w:sz="8" w:space="0" w:color="444448"/>
              <w:bottom w:val="single" w:sz="15" w:space="0" w:color="3F3F44"/>
              <w:right w:val="single" w:sz="8" w:space="0" w:color="444448"/>
            </w:tcBorders>
          </w:tcPr>
          <w:p w:rsidR="001C37BA" w:rsidRPr="00BF4BEB" w:rsidRDefault="009D3CE7" w:rsidP="00BF4BEB">
            <w:pPr>
              <w:pStyle w:val="TableParagraph"/>
              <w:spacing w:before="16" w:line="192" w:lineRule="exact"/>
              <w:ind w:right="-39"/>
              <w:jc w:val="center"/>
              <w:rPr>
                <w:rFonts w:eastAsia="Times New Roman" w:cs="Times New Roman"/>
              </w:rPr>
            </w:pPr>
            <w:r w:rsidRPr="00BF4BEB">
              <w:rPr>
                <w:color w:val="484849"/>
              </w:rPr>
              <w:t>9</w:t>
            </w:r>
          </w:p>
        </w:tc>
        <w:tc>
          <w:tcPr>
            <w:tcW w:w="1452" w:type="dxa"/>
            <w:tcBorders>
              <w:top w:val="single" w:sz="8" w:space="0" w:color="3B4448"/>
              <w:left w:val="single" w:sz="8" w:space="0" w:color="444448"/>
              <w:bottom w:val="single" w:sz="15" w:space="0" w:color="54575B"/>
              <w:right w:val="single" w:sz="8" w:space="0" w:color="444448"/>
            </w:tcBorders>
          </w:tcPr>
          <w:p w:rsidR="001C37BA" w:rsidRPr="00BF4BEB" w:rsidRDefault="009D3CE7" w:rsidP="00BF4BEB">
            <w:pPr>
              <w:pStyle w:val="TableParagraph"/>
              <w:spacing w:before="12" w:line="197" w:lineRule="exact"/>
              <w:ind w:right="-39"/>
              <w:jc w:val="center"/>
              <w:rPr>
                <w:rFonts w:eastAsia="Times New Roman" w:cs="Times New Roman"/>
              </w:rPr>
            </w:pPr>
            <w:r w:rsidRPr="00BF4BEB">
              <w:rPr>
                <w:color w:val="343438"/>
              </w:rPr>
              <w:t>10</w:t>
            </w:r>
          </w:p>
        </w:tc>
        <w:tc>
          <w:tcPr>
            <w:tcW w:w="1934" w:type="dxa"/>
            <w:tcBorders>
              <w:top w:val="single" w:sz="8" w:space="0" w:color="3B4448"/>
              <w:left w:val="single" w:sz="8" w:space="0" w:color="444448"/>
              <w:bottom w:val="single" w:sz="15" w:space="0" w:color="54575B"/>
              <w:right w:val="single" w:sz="6" w:space="0" w:color="54545B"/>
            </w:tcBorders>
          </w:tcPr>
          <w:p w:rsidR="001C37BA" w:rsidRPr="00BF4BEB" w:rsidRDefault="001C37BA" w:rsidP="00BF4BEB">
            <w:pPr>
              <w:ind w:right="-39"/>
            </w:pPr>
          </w:p>
        </w:tc>
      </w:tr>
      <w:tr w:rsidR="001C37BA" w:rsidRPr="00BF4BEB" w:rsidTr="000F01A2">
        <w:trPr>
          <w:trHeight w:hRule="exact" w:val="463"/>
        </w:trPr>
        <w:tc>
          <w:tcPr>
            <w:tcW w:w="451" w:type="dxa"/>
            <w:vMerge w:val="restart"/>
            <w:tcBorders>
              <w:top w:val="single" w:sz="15" w:space="0" w:color="3F3F44"/>
              <w:left w:val="single" w:sz="2" w:space="0" w:color="000000"/>
              <w:right w:val="single" w:sz="8" w:space="0" w:color="3B3434"/>
            </w:tcBorders>
          </w:tcPr>
          <w:p w:rsidR="001C37BA" w:rsidRPr="000F01A2" w:rsidRDefault="001C37BA" w:rsidP="000F01A2">
            <w:pPr>
              <w:pStyle w:val="TableParagraph"/>
              <w:spacing w:before="6"/>
              <w:ind w:right="-39"/>
              <w:jc w:val="center"/>
              <w:rPr>
                <w:rFonts w:eastAsia="Arial" w:cs="Arial"/>
              </w:rPr>
            </w:pPr>
          </w:p>
          <w:p w:rsidR="001C37BA" w:rsidRPr="000F01A2" w:rsidRDefault="000F01A2" w:rsidP="000F01A2">
            <w:pPr>
              <w:pStyle w:val="TableParagraph"/>
              <w:ind w:right="-39"/>
              <w:jc w:val="center"/>
              <w:rPr>
                <w:rFonts w:eastAsia="Arial" w:cs="Arial"/>
              </w:rPr>
            </w:pPr>
            <w:r w:rsidRPr="000F01A2">
              <w:rPr>
                <w:color w:val="232428"/>
              </w:rPr>
              <w:t>1</w:t>
            </w:r>
          </w:p>
        </w:tc>
        <w:tc>
          <w:tcPr>
            <w:tcW w:w="3839" w:type="dxa"/>
            <w:vMerge w:val="restart"/>
            <w:tcBorders>
              <w:top w:val="single" w:sz="15" w:space="0" w:color="3F3F44"/>
              <w:left w:val="single" w:sz="8" w:space="0" w:color="3B3434"/>
              <w:right w:val="single" w:sz="8" w:space="0" w:color="343438"/>
            </w:tcBorders>
          </w:tcPr>
          <w:p w:rsidR="001C37BA" w:rsidRPr="00BF4BEB" w:rsidRDefault="001C37BA" w:rsidP="00BF4BEB">
            <w:pPr>
              <w:pStyle w:val="TableParagraph"/>
              <w:spacing w:before="33"/>
              <w:ind w:right="-39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01" w:type="dxa"/>
            <w:tcBorders>
              <w:top w:val="single" w:sz="15" w:space="0" w:color="3F3F44"/>
              <w:left w:val="single" w:sz="8" w:space="0" w:color="343438"/>
              <w:bottom w:val="single" w:sz="8" w:space="0" w:color="44444F"/>
              <w:right w:val="single" w:sz="8" w:space="0" w:color="2B2834"/>
            </w:tcBorders>
          </w:tcPr>
          <w:p w:rsidR="001C37BA" w:rsidRPr="00BF4BEB" w:rsidRDefault="001C37BA" w:rsidP="00BF4BEB">
            <w:pPr>
              <w:pStyle w:val="TableParagraph"/>
              <w:spacing w:before="33" w:line="199" w:lineRule="exact"/>
              <w:ind w:right="-39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593" w:type="dxa"/>
            <w:tcBorders>
              <w:top w:val="single" w:sz="15" w:space="0" w:color="3F3F44"/>
              <w:left w:val="single" w:sz="8" w:space="0" w:color="2B2834"/>
              <w:bottom w:val="single" w:sz="8" w:space="0" w:color="44444F"/>
              <w:right w:val="single" w:sz="8" w:space="0" w:color="343438"/>
            </w:tcBorders>
          </w:tcPr>
          <w:p w:rsidR="001C37BA" w:rsidRPr="00BF4BEB" w:rsidRDefault="001C37BA" w:rsidP="00BF4BEB">
            <w:pPr>
              <w:pStyle w:val="TableParagraph"/>
              <w:spacing w:before="114"/>
              <w:ind w:right="-39"/>
              <w:rPr>
                <w:rFonts w:eastAsia="Arial" w:cs="Arial"/>
              </w:rPr>
            </w:pPr>
          </w:p>
        </w:tc>
        <w:tc>
          <w:tcPr>
            <w:tcW w:w="535" w:type="dxa"/>
            <w:tcBorders>
              <w:top w:val="single" w:sz="15" w:space="0" w:color="3F3F44"/>
              <w:left w:val="single" w:sz="8" w:space="0" w:color="343438"/>
              <w:bottom w:val="single" w:sz="8" w:space="0" w:color="44444F"/>
              <w:right w:val="single" w:sz="8" w:space="0" w:color="34343B"/>
            </w:tcBorders>
          </w:tcPr>
          <w:p w:rsidR="001C37BA" w:rsidRPr="00BF4BEB" w:rsidRDefault="001C37BA" w:rsidP="00BF4BEB">
            <w:pPr>
              <w:pStyle w:val="TableParagraph"/>
              <w:spacing w:before="120"/>
              <w:ind w:right="-3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46" w:type="dxa"/>
            <w:tcBorders>
              <w:top w:val="single" w:sz="15" w:space="0" w:color="3F3F44"/>
              <w:left w:val="single" w:sz="8" w:space="0" w:color="34343B"/>
              <w:bottom w:val="single" w:sz="8" w:space="0" w:color="44444F"/>
              <w:right w:val="single" w:sz="8" w:space="0" w:color="383B3B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046" w:type="dxa"/>
            <w:tcBorders>
              <w:top w:val="single" w:sz="15" w:space="0" w:color="3F3F44"/>
              <w:left w:val="single" w:sz="8" w:space="0" w:color="383B3B"/>
              <w:bottom w:val="single" w:sz="8" w:space="0" w:color="44444F"/>
              <w:right w:val="single" w:sz="8" w:space="0" w:color="2F3438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044" w:type="dxa"/>
            <w:tcBorders>
              <w:top w:val="single" w:sz="15" w:space="0" w:color="3F3F44"/>
              <w:left w:val="single" w:sz="8" w:space="0" w:color="2F3438"/>
              <w:bottom w:val="single" w:sz="8" w:space="0" w:color="44444F"/>
              <w:right w:val="single" w:sz="8" w:space="0" w:color="444448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473" w:type="dxa"/>
            <w:tcBorders>
              <w:top w:val="single" w:sz="15" w:space="0" w:color="3F3F44"/>
              <w:left w:val="single" w:sz="8" w:space="0" w:color="444448"/>
              <w:bottom w:val="single" w:sz="8" w:space="0" w:color="44444F"/>
              <w:right w:val="single" w:sz="8" w:space="0" w:color="444448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452" w:type="dxa"/>
            <w:tcBorders>
              <w:top w:val="single" w:sz="15" w:space="0" w:color="54575B"/>
              <w:left w:val="single" w:sz="8" w:space="0" w:color="444448"/>
              <w:bottom w:val="single" w:sz="8" w:space="0" w:color="44444F"/>
              <w:right w:val="single" w:sz="8" w:space="0" w:color="444448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934" w:type="dxa"/>
            <w:tcBorders>
              <w:top w:val="single" w:sz="15" w:space="0" w:color="54575B"/>
              <w:left w:val="single" w:sz="8" w:space="0" w:color="444448"/>
              <w:bottom w:val="single" w:sz="8" w:space="0" w:color="5B5760"/>
              <w:right w:val="single" w:sz="6" w:space="0" w:color="54545B"/>
            </w:tcBorders>
          </w:tcPr>
          <w:p w:rsidR="001C37BA" w:rsidRPr="00BF4BEB" w:rsidRDefault="001C37BA" w:rsidP="00BF4BEB">
            <w:pPr>
              <w:ind w:right="-39"/>
            </w:pPr>
          </w:p>
        </w:tc>
      </w:tr>
      <w:tr w:rsidR="001C37BA" w:rsidRPr="00BF4BEB" w:rsidTr="000F01A2">
        <w:trPr>
          <w:trHeight w:hRule="exact" w:val="453"/>
        </w:trPr>
        <w:tc>
          <w:tcPr>
            <w:tcW w:w="451" w:type="dxa"/>
            <w:vMerge/>
            <w:tcBorders>
              <w:left w:val="single" w:sz="2" w:space="0" w:color="000000"/>
              <w:bottom w:val="single" w:sz="8" w:space="0" w:color="484B4F"/>
              <w:right w:val="single" w:sz="8" w:space="0" w:color="3B3434"/>
            </w:tcBorders>
          </w:tcPr>
          <w:p w:rsidR="001C37BA" w:rsidRPr="000F01A2" w:rsidRDefault="001C37BA" w:rsidP="000F01A2">
            <w:pPr>
              <w:ind w:right="-39"/>
              <w:jc w:val="center"/>
            </w:pPr>
          </w:p>
        </w:tc>
        <w:tc>
          <w:tcPr>
            <w:tcW w:w="3839" w:type="dxa"/>
            <w:vMerge/>
            <w:tcBorders>
              <w:left w:val="single" w:sz="8" w:space="0" w:color="3B3434"/>
              <w:bottom w:val="single" w:sz="8" w:space="0" w:color="484B4F"/>
              <w:right w:val="single" w:sz="8" w:space="0" w:color="343438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2301" w:type="dxa"/>
            <w:tcBorders>
              <w:top w:val="single" w:sz="8" w:space="0" w:color="44444F"/>
              <w:left w:val="single" w:sz="8" w:space="0" w:color="343438"/>
              <w:bottom w:val="single" w:sz="8" w:space="0" w:color="484B4F"/>
              <w:right w:val="single" w:sz="8" w:space="0" w:color="2B2834"/>
            </w:tcBorders>
          </w:tcPr>
          <w:p w:rsidR="001C37BA" w:rsidRPr="00BF4BEB" w:rsidRDefault="001C37BA" w:rsidP="00BF4BEB">
            <w:pPr>
              <w:pStyle w:val="TableParagraph"/>
              <w:spacing w:before="117"/>
              <w:ind w:right="-39"/>
              <w:rPr>
                <w:rFonts w:eastAsia="Times New Roman" w:cs="Times New Roman"/>
              </w:rPr>
            </w:pPr>
          </w:p>
        </w:tc>
        <w:tc>
          <w:tcPr>
            <w:tcW w:w="593" w:type="dxa"/>
            <w:tcBorders>
              <w:top w:val="single" w:sz="8" w:space="0" w:color="44444F"/>
              <w:left w:val="single" w:sz="8" w:space="0" w:color="2B2834"/>
              <w:bottom w:val="single" w:sz="8" w:space="0" w:color="484B4F"/>
              <w:right w:val="single" w:sz="8" w:space="0" w:color="343438"/>
            </w:tcBorders>
          </w:tcPr>
          <w:p w:rsidR="001C37BA" w:rsidRPr="00BF4BEB" w:rsidRDefault="001C37BA" w:rsidP="00BF4BEB">
            <w:pPr>
              <w:pStyle w:val="TableParagraph"/>
              <w:spacing w:before="117"/>
              <w:ind w:right="-39"/>
              <w:rPr>
                <w:rFonts w:eastAsia="Times New Roman" w:cs="Times New Roman"/>
              </w:rPr>
            </w:pPr>
          </w:p>
        </w:tc>
        <w:tc>
          <w:tcPr>
            <w:tcW w:w="535" w:type="dxa"/>
            <w:tcBorders>
              <w:top w:val="single" w:sz="8" w:space="0" w:color="44444F"/>
              <w:left w:val="single" w:sz="8" w:space="0" w:color="343438"/>
              <w:bottom w:val="single" w:sz="8" w:space="0" w:color="484B4F"/>
              <w:right w:val="single" w:sz="10" w:space="0" w:color="4B484F"/>
            </w:tcBorders>
          </w:tcPr>
          <w:p w:rsidR="001C37BA" w:rsidRPr="00BF4BEB" w:rsidRDefault="001C37BA" w:rsidP="00BF4BEB">
            <w:pPr>
              <w:pStyle w:val="TableParagraph"/>
              <w:spacing w:before="117"/>
              <w:ind w:right="-3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44444F"/>
              <w:left w:val="single" w:sz="10" w:space="0" w:color="4B484F"/>
              <w:bottom w:val="single" w:sz="8" w:space="0" w:color="484B4F"/>
              <w:right w:val="single" w:sz="8" w:space="0" w:color="383B3B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046" w:type="dxa"/>
            <w:tcBorders>
              <w:top w:val="single" w:sz="8" w:space="0" w:color="44444F"/>
              <w:left w:val="single" w:sz="8" w:space="0" w:color="383B3B"/>
              <w:bottom w:val="single" w:sz="8" w:space="0" w:color="484B4F"/>
              <w:right w:val="single" w:sz="8" w:space="0" w:color="2F3438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044" w:type="dxa"/>
            <w:tcBorders>
              <w:top w:val="single" w:sz="8" w:space="0" w:color="44444F"/>
              <w:left w:val="single" w:sz="8" w:space="0" w:color="2F3438"/>
              <w:bottom w:val="single" w:sz="8" w:space="0" w:color="484B4F"/>
              <w:right w:val="single" w:sz="8" w:space="0" w:color="444448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473" w:type="dxa"/>
            <w:tcBorders>
              <w:top w:val="single" w:sz="8" w:space="0" w:color="44444F"/>
              <w:left w:val="single" w:sz="8" w:space="0" w:color="444448"/>
              <w:bottom w:val="single" w:sz="8" w:space="0" w:color="484B4F"/>
              <w:right w:val="single" w:sz="8" w:space="0" w:color="444448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452" w:type="dxa"/>
            <w:tcBorders>
              <w:top w:val="single" w:sz="8" w:space="0" w:color="44444F"/>
              <w:left w:val="single" w:sz="8" w:space="0" w:color="444448"/>
              <w:bottom w:val="single" w:sz="8" w:space="0" w:color="484B4F"/>
              <w:right w:val="single" w:sz="8" w:space="0" w:color="444448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934" w:type="dxa"/>
            <w:tcBorders>
              <w:top w:val="single" w:sz="8" w:space="0" w:color="5B5760"/>
              <w:left w:val="single" w:sz="8" w:space="0" w:color="444448"/>
              <w:bottom w:val="single" w:sz="8" w:space="0" w:color="484B4F"/>
              <w:right w:val="single" w:sz="6" w:space="0" w:color="54545B"/>
            </w:tcBorders>
          </w:tcPr>
          <w:p w:rsidR="001C37BA" w:rsidRPr="00BF4BEB" w:rsidRDefault="001C37BA" w:rsidP="00BF4BEB">
            <w:pPr>
              <w:ind w:right="-39"/>
            </w:pPr>
          </w:p>
        </w:tc>
      </w:tr>
      <w:tr w:rsidR="001C37BA" w:rsidRPr="00BF4BEB" w:rsidTr="000F01A2">
        <w:trPr>
          <w:trHeight w:hRule="exact" w:val="453"/>
        </w:trPr>
        <w:tc>
          <w:tcPr>
            <w:tcW w:w="451" w:type="dxa"/>
            <w:vMerge w:val="restart"/>
            <w:tcBorders>
              <w:top w:val="single" w:sz="8" w:space="0" w:color="444B4F"/>
              <w:left w:val="single" w:sz="2" w:space="0" w:color="000000"/>
              <w:right w:val="single" w:sz="8" w:space="0" w:color="3B3434"/>
            </w:tcBorders>
          </w:tcPr>
          <w:p w:rsidR="001C37BA" w:rsidRPr="000F01A2" w:rsidRDefault="001C37BA" w:rsidP="000F01A2">
            <w:pPr>
              <w:pStyle w:val="TableParagraph"/>
              <w:ind w:right="-39"/>
              <w:jc w:val="center"/>
              <w:rPr>
                <w:rFonts w:eastAsia="Arial" w:cs="Arial"/>
              </w:rPr>
            </w:pPr>
          </w:p>
          <w:p w:rsidR="001C37BA" w:rsidRPr="000F01A2" w:rsidRDefault="00BF4BEB" w:rsidP="000F01A2">
            <w:pPr>
              <w:pStyle w:val="TableParagraph"/>
              <w:spacing w:before="124"/>
              <w:ind w:right="-39"/>
              <w:jc w:val="center"/>
              <w:rPr>
                <w:rFonts w:eastAsia="Times New Roman" w:cs="Times New Roman"/>
              </w:rPr>
            </w:pPr>
            <w:r w:rsidRPr="000F01A2">
              <w:rPr>
                <w:color w:val="484849"/>
              </w:rPr>
              <w:t>2</w:t>
            </w:r>
          </w:p>
        </w:tc>
        <w:tc>
          <w:tcPr>
            <w:tcW w:w="3839" w:type="dxa"/>
            <w:vMerge w:val="restart"/>
            <w:tcBorders>
              <w:top w:val="single" w:sz="8" w:space="0" w:color="444B4F"/>
              <w:left w:val="single" w:sz="8" w:space="0" w:color="3B3434"/>
              <w:right w:val="single" w:sz="8" w:space="0" w:color="343438"/>
            </w:tcBorders>
          </w:tcPr>
          <w:p w:rsidR="001C37BA" w:rsidRPr="00BF4BEB" w:rsidRDefault="001C37BA" w:rsidP="00BF4BEB">
            <w:pPr>
              <w:pStyle w:val="TableParagraph"/>
              <w:spacing w:before="33"/>
              <w:ind w:right="-39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01" w:type="dxa"/>
            <w:tcBorders>
              <w:top w:val="single" w:sz="8" w:space="0" w:color="444B4F"/>
              <w:left w:val="single" w:sz="8" w:space="0" w:color="343438"/>
              <w:bottom w:val="single" w:sz="8" w:space="0" w:color="484B4F"/>
              <w:right w:val="single" w:sz="8" w:space="0" w:color="2F2F38"/>
            </w:tcBorders>
          </w:tcPr>
          <w:p w:rsidR="001C37BA" w:rsidRPr="00BF4BEB" w:rsidRDefault="001C37BA" w:rsidP="00BF4BEB">
            <w:pPr>
              <w:pStyle w:val="TableParagraph"/>
              <w:spacing w:before="37" w:line="194" w:lineRule="exact"/>
              <w:ind w:right="-39"/>
              <w:rPr>
                <w:rFonts w:eastAsia="Times New Roman" w:cs="Times New Roman"/>
              </w:rPr>
            </w:pPr>
          </w:p>
        </w:tc>
        <w:tc>
          <w:tcPr>
            <w:tcW w:w="593" w:type="dxa"/>
            <w:tcBorders>
              <w:top w:val="single" w:sz="8" w:space="0" w:color="444B4F"/>
              <w:left w:val="single" w:sz="8" w:space="0" w:color="2F2F38"/>
              <w:bottom w:val="single" w:sz="8" w:space="0" w:color="484B4F"/>
              <w:right w:val="single" w:sz="8" w:space="0" w:color="383838"/>
            </w:tcBorders>
          </w:tcPr>
          <w:p w:rsidR="001C37BA" w:rsidRPr="00BF4BEB" w:rsidRDefault="001C37BA" w:rsidP="00BF4BEB">
            <w:pPr>
              <w:pStyle w:val="TableParagraph"/>
              <w:spacing w:before="114"/>
              <w:ind w:right="-39"/>
              <w:rPr>
                <w:rFonts w:eastAsia="Arial" w:cs="Arial"/>
              </w:rPr>
            </w:pPr>
          </w:p>
        </w:tc>
        <w:tc>
          <w:tcPr>
            <w:tcW w:w="535" w:type="dxa"/>
            <w:tcBorders>
              <w:top w:val="single" w:sz="8" w:space="0" w:color="444B4F"/>
              <w:left w:val="single" w:sz="8" w:space="0" w:color="383838"/>
              <w:bottom w:val="single" w:sz="8" w:space="0" w:color="484B4F"/>
              <w:right w:val="single" w:sz="8" w:space="0" w:color="3B3B44"/>
            </w:tcBorders>
          </w:tcPr>
          <w:p w:rsidR="001C37BA" w:rsidRPr="00BF4BEB" w:rsidRDefault="001C37BA" w:rsidP="00BF4BEB">
            <w:pPr>
              <w:pStyle w:val="TableParagraph"/>
              <w:spacing w:before="120"/>
              <w:ind w:right="-3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444B4F"/>
              <w:left w:val="single" w:sz="8" w:space="0" w:color="3B3B44"/>
              <w:bottom w:val="single" w:sz="8" w:space="0" w:color="484B4F"/>
              <w:right w:val="single" w:sz="8" w:space="0" w:color="3B3F3F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046" w:type="dxa"/>
            <w:tcBorders>
              <w:top w:val="single" w:sz="8" w:space="0" w:color="444B4F"/>
              <w:left w:val="single" w:sz="8" w:space="0" w:color="3B3F3F"/>
              <w:bottom w:val="single" w:sz="8" w:space="0" w:color="484B4F"/>
              <w:right w:val="single" w:sz="8" w:space="0" w:color="3B3B3F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044" w:type="dxa"/>
            <w:tcBorders>
              <w:top w:val="single" w:sz="8" w:space="0" w:color="444B4F"/>
              <w:left w:val="single" w:sz="8" w:space="0" w:color="3B3B3F"/>
              <w:bottom w:val="single" w:sz="8" w:space="0" w:color="484B4F"/>
              <w:right w:val="single" w:sz="10" w:space="0" w:color="4F4F57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473" w:type="dxa"/>
            <w:tcBorders>
              <w:top w:val="single" w:sz="8" w:space="0" w:color="444B4F"/>
              <w:left w:val="single" w:sz="10" w:space="0" w:color="4F4F57"/>
              <w:bottom w:val="single" w:sz="8" w:space="0" w:color="484B4F"/>
              <w:right w:val="single" w:sz="8" w:space="0" w:color="4B4B4F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452" w:type="dxa"/>
            <w:tcBorders>
              <w:top w:val="single" w:sz="8" w:space="0" w:color="444B4F"/>
              <w:left w:val="single" w:sz="8" w:space="0" w:color="4B4B4F"/>
              <w:bottom w:val="single" w:sz="8" w:space="0" w:color="484B4F"/>
              <w:right w:val="single" w:sz="8" w:space="0" w:color="4B4B54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934" w:type="dxa"/>
            <w:tcBorders>
              <w:top w:val="single" w:sz="8" w:space="0" w:color="444B4F"/>
              <w:left w:val="single" w:sz="8" w:space="0" w:color="4B4B54"/>
              <w:bottom w:val="single" w:sz="8" w:space="0" w:color="606064"/>
              <w:right w:val="single" w:sz="6" w:space="0" w:color="54545B"/>
            </w:tcBorders>
          </w:tcPr>
          <w:p w:rsidR="001C37BA" w:rsidRPr="00BF4BEB" w:rsidRDefault="001C37BA" w:rsidP="00BF4BEB">
            <w:pPr>
              <w:ind w:right="-39"/>
            </w:pPr>
          </w:p>
        </w:tc>
      </w:tr>
      <w:tr w:rsidR="001C37BA" w:rsidRPr="00BF4BEB" w:rsidTr="000F01A2">
        <w:trPr>
          <w:trHeight w:hRule="exact" w:val="449"/>
        </w:trPr>
        <w:tc>
          <w:tcPr>
            <w:tcW w:w="451" w:type="dxa"/>
            <w:vMerge/>
            <w:tcBorders>
              <w:left w:val="single" w:sz="2" w:space="0" w:color="000000"/>
              <w:bottom w:val="single" w:sz="8" w:space="0" w:color="48484F"/>
              <w:right w:val="single" w:sz="8" w:space="0" w:color="3B3434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3839" w:type="dxa"/>
            <w:vMerge/>
            <w:tcBorders>
              <w:left w:val="single" w:sz="8" w:space="0" w:color="3B3434"/>
              <w:bottom w:val="single" w:sz="8" w:space="0" w:color="48484F"/>
              <w:right w:val="single" w:sz="8" w:space="0" w:color="343438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2301" w:type="dxa"/>
            <w:tcBorders>
              <w:top w:val="single" w:sz="8" w:space="0" w:color="484B4F"/>
              <w:left w:val="single" w:sz="8" w:space="0" w:color="343438"/>
              <w:bottom w:val="single" w:sz="8" w:space="0" w:color="48484F"/>
              <w:right w:val="single" w:sz="8" w:space="0" w:color="2F2F38"/>
            </w:tcBorders>
          </w:tcPr>
          <w:p w:rsidR="001C37BA" w:rsidRPr="00BF4BEB" w:rsidRDefault="001C37BA" w:rsidP="00BF4BEB">
            <w:pPr>
              <w:pStyle w:val="TableParagraph"/>
              <w:spacing w:before="112"/>
              <w:ind w:right="-39"/>
              <w:rPr>
                <w:rFonts w:eastAsia="Times New Roman" w:cs="Times New Roman"/>
              </w:rPr>
            </w:pPr>
          </w:p>
        </w:tc>
        <w:tc>
          <w:tcPr>
            <w:tcW w:w="593" w:type="dxa"/>
            <w:tcBorders>
              <w:top w:val="single" w:sz="8" w:space="0" w:color="484B4F"/>
              <w:left w:val="single" w:sz="8" w:space="0" w:color="2F2F38"/>
              <w:bottom w:val="single" w:sz="8" w:space="0" w:color="48484F"/>
              <w:right w:val="single" w:sz="8" w:space="0" w:color="383838"/>
            </w:tcBorders>
          </w:tcPr>
          <w:p w:rsidR="001C37BA" w:rsidRPr="00BF4BEB" w:rsidRDefault="001C37BA" w:rsidP="00BF4BEB">
            <w:pPr>
              <w:pStyle w:val="TableParagraph"/>
              <w:spacing w:before="112"/>
              <w:ind w:right="-39"/>
              <w:rPr>
                <w:rFonts w:eastAsia="Times New Roman" w:cs="Times New Roman"/>
              </w:rPr>
            </w:pPr>
          </w:p>
        </w:tc>
        <w:tc>
          <w:tcPr>
            <w:tcW w:w="535" w:type="dxa"/>
            <w:tcBorders>
              <w:top w:val="single" w:sz="8" w:space="0" w:color="484B4F"/>
              <w:left w:val="single" w:sz="8" w:space="0" w:color="383838"/>
              <w:bottom w:val="single" w:sz="8" w:space="0" w:color="48484F"/>
              <w:right w:val="single" w:sz="8" w:space="0" w:color="3B3B44"/>
            </w:tcBorders>
          </w:tcPr>
          <w:p w:rsidR="001C37BA" w:rsidRPr="00BF4BEB" w:rsidRDefault="001C37BA" w:rsidP="00BF4BEB">
            <w:pPr>
              <w:pStyle w:val="TableParagraph"/>
              <w:spacing w:before="112"/>
              <w:ind w:right="-3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484B4F"/>
              <w:left w:val="single" w:sz="8" w:space="0" w:color="3B3B44"/>
              <w:bottom w:val="single" w:sz="8" w:space="0" w:color="48484F"/>
              <w:right w:val="single" w:sz="8" w:space="0" w:color="3B3F3F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046" w:type="dxa"/>
            <w:tcBorders>
              <w:top w:val="single" w:sz="8" w:space="0" w:color="484B4F"/>
              <w:left w:val="single" w:sz="8" w:space="0" w:color="3B3F3F"/>
              <w:bottom w:val="single" w:sz="8" w:space="0" w:color="48484F"/>
              <w:right w:val="single" w:sz="8" w:space="0" w:color="3B3B3F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044" w:type="dxa"/>
            <w:tcBorders>
              <w:top w:val="single" w:sz="8" w:space="0" w:color="484B4F"/>
              <w:left w:val="single" w:sz="8" w:space="0" w:color="3B3B3F"/>
              <w:bottom w:val="single" w:sz="8" w:space="0" w:color="48484F"/>
              <w:right w:val="single" w:sz="10" w:space="0" w:color="4F4F57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473" w:type="dxa"/>
            <w:tcBorders>
              <w:top w:val="single" w:sz="8" w:space="0" w:color="484B4F"/>
              <w:left w:val="single" w:sz="10" w:space="0" w:color="4F4F57"/>
              <w:bottom w:val="single" w:sz="8" w:space="0" w:color="48484F"/>
              <w:right w:val="single" w:sz="8" w:space="0" w:color="4B4B4F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452" w:type="dxa"/>
            <w:tcBorders>
              <w:top w:val="single" w:sz="8" w:space="0" w:color="484B4F"/>
              <w:left w:val="single" w:sz="8" w:space="0" w:color="4B4B4F"/>
              <w:bottom w:val="single" w:sz="8" w:space="0" w:color="48484F"/>
              <w:right w:val="single" w:sz="8" w:space="0" w:color="4B4B54"/>
            </w:tcBorders>
          </w:tcPr>
          <w:p w:rsidR="001C37BA" w:rsidRPr="00BF4BEB" w:rsidRDefault="001C37BA" w:rsidP="00BF4BEB">
            <w:pPr>
              <w:ind w:right="-39"/>
            </w:pPr>
          </w:p>
        </w:tc>
        <w:tc>
          <w:tcPr>
            <w:tcW w:w="1934" w:type="dxa"/>
            <w:tcBorders>
              <w:top w:val="single" w:sz="8" w:space="0" w:color="606064"/>
              <w:left w:val="single" w:sz="8" w:space="0" w:color="4B4B54"/>
              <w:bottom w:val="single" w:sz="8" w:space="0" w:color="5B5B60"/>
              <w:right w:val="single" w:sz="6" w:space="0" w:color="54545B"/>
            </w:tcBorders>
          </w:tcPr>
          <w:p w:rsidR="001C37BA" w:rsidRPr="00BF4BEB" w:rsidRDefault="001C37BA" w:rsidP="00BF4BEB">
            <w:pPr>
              <w:ind w:right="-39"/>
            </w:pPr>
          </w:p>
        </w:tc>
      </w:tr>
      <w:bookmarkEnd w:id="0"/>
    </w:tbl>
    <w:p w:rsidR="001C37BA" w:rsidRPr="00BF4BEB" w:rsidRDefault="001C37BA" w:rsidP="00BF4BEB">
      <w:pPr>
        <w:ind w:right="-39"/>
        <w:rPr>
          <w:rFonts w:eastAsia="Times New Roman" w:cs="Times New Roman"/>
          <w:lang w:val="pl-PL"/>
        </w:rPr>
      </w:pPr>
    </w:p>
    <w:sectPr w:rsidR="001C37BA" w:rsidRPr="00BF4BEB" w:rsidSect="000F01A2">
      <w:pgSz w:w="16840" w:h="11900" w:orient="landscape" w:code="9"/>
      <w:pgMar w:top="1701" w:right="6492" w:bottom="1410" w:left="1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6F3"/>
    <w:multiLevelType w:val="hybridMultilevel"/>
    <w:tmpl w:val="78746090"/>
    <w:lvl w:ilvl="0" w:tplc="D688C1CA">
      <w:start w:val="10"/>
      <w:numFmt w:val="lowerLetter"/>
      <w:lvlText w:val="%1."/>
      <w:lvlJc w:val="left"/>
      <w:pPr>
        <w:ind w:left="842" w:hanging="351"/>
        <w:jc w:val="left"/>
      </w:pPr>
      <w:rPr>
        <w:rFonts w:ascii="Times New Roman" w:eastAsia="Times New Roman" w:hAnsi="Times New Roman" w:hint="default"/>
        <w:color w:val="464849"/>
        <w:w w:val="83"/>
        <w:sz w:val="21"/>
        <w:szCs w:val="21"/>
      </w:rPr>
    </w:lvl>
    <w:lvl w:ilvl="1" w:tplc="D932CB6A">
      <w:start w:val="1"/>
      <w:numFmt w:val="upperRoman"/>
      <w:lvlText w:val="%2."/>
      <w:lvlJc w:val="left"/>
      <w:pPr>
        <w:ind w:left="837" w:hanging="351"/>
        <w:jc w:val="left"/>
      </w:pPr>
      <w:rPr>
        <w:rFonts w:ascii="Arial" w:eastAsia="Arial" w:hAnsi="Arial" w:hint="default"/>
        <w:color w:val="313438"/>
        <w:w w:val="93"/>
        <w:sz w:val="20"/>
        <w:szCs w:val="20"/>
      </w:rPr>
    </w:lvl>
    <w:lvl w:ilvl="2" w:tplc="3418E51C">
      <w:start w:val="1"/>
      <w:numFmt w:val="bullet"/>
      <w:lvlText w:val="•"/>
      <w:lvlJc w:val="left"/>
      <w:pPr>
        <w:ind w:left="1897" w:hanging="351"/>
      </w:pPr>
      <w:rPr>
        <w:rFonts w:hint="default"/>
      </w:rPr>
    </w:lvl>
    <w:lvl w:ilvl="3" w:tplc="F16AF418">
      <w:start w:val="1"/>
      <w:numFmt w:val="bullet"/>
      <w:lvlText w:val="•"/>
      <w:lvlJc w:val="left"/>
      <w:pPr>
        <w:ind w:left="2953" w:hanging="351"/>
      </w:pPr>
      <w:rPr>
        <w:rFonts w:hint="default"/>
      </w:rPr>
    </w:lvl>
    <w:lvl w:ilvl="4" w:tplc="05FE26FC">
      <w:start w:val="1"/>
      <w:numFmt w:val="bullet"/>
      <w:lvlText w:val="•"/>
      <w:lvlJc w:val="left"/>
      <w:pPr>
        <w:ind w:left="4008" w:hanging="351"/>
      </w:pPr>
      <w:rPr>
        <w:rFonts w:hint="default"/>
      </w:rPr>
    </w:lvl>
    <w:lvl w:ilvl="5" w:tplc="FE489A46">
      <w:start w:val="1"/>
      <w:numFmt w:val="bullet"/>
      <w:lvlText w:val="•"/>
      <w:lvlJc w:val="left"/>
      <w:pPr>
        <w:ind w:left="5063" w:hanging="351"/>
      </w:pPr>
      <w:rPr>
        <w:rFonts w:hint="default"/>
      </w:rPr>
    </w:lvl>
    <w:lvl w:ilvl="6" w:tplc="E3166C2A">
      <w:start w:val="1"/>
      <w:numFmt w:val="bullet"/>
      <w:lvlText w:val="•"/>
      <w:lvlJc w:val="left"/>
      <w:pPr>
        <w:ind w:left="6118" w:hanging="351"/>
      </w:pPr>
      <w:rPr>
        <w:rFonts w:hint="default"/>
      </w:rPr>
    </w:lvl>
    <w:lvl w:ilvl="7" w:tplc="294E21C0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266A0692">
      <w:start w:val="1"/>
      <w:numFmt w:val="bullet"/>
      <w:lvlText w:val="•"/>
      <w:lvlJc w:val="left"/>
      <w:pPr>
        <w:ind w:left="8229" w:hanging="351"/>
      </w:pPr>
      <w:rPr>
        <w:rFonts w:hint="default"/>
      </w:rPr>
    </w:lvl>
  </w:abstractNum>
  <w:abstractNum w:abstractNumId="1" w15:restartNumberingAfterBreak="0">
    <w:nsid w:val="067D0804"/>
    <w:multiLevelType w:val="hybridMultilevel"/>
    <w:tmpl w:val="556A5522"/>
    <w:lvl w:ilvl="0" w:tplc="6F823EC4">
      <w:start w:val="2"/>
      <w:numFmt w:val="decimal"/>
      <w:lvlText w:val="%1."/>
      <w:lvlJc w:val="left"/>
      <w:pPr>
        <w:ind w:left="556" w:hanging="432"/>
        <w:jc w:val="left"/>
      </w:pPr>
      <w:rPr>
        <w:rFonts w:ascii="Times New Roman" w:eastAsia="Times New Roman" w:hAnsi="Times New Roman" w:hint="default"/>
        <w:color w:val="3D4142"/>
        <w:w w:val="99"/>
        <w:sz w:val="21"/>
        <w:szCs w:val="21"/>
      </w:rPr>
    </w:lvl>
    <w:lvl w:ilvl="1" w:tplc="4A4EEDAE">
      <w:start w:val="1"/>
      <w:numFmt w:val="bullet"/>
      <w:lvlText w:val="•"/>
      <w:lvlJc w:val="left"/>
      <w:pPr>
        <w:ind w:left="1426" w:hanging="432"/>
      </w:pPr>
      <w:rPr>
        <w:rFonts w:hint="default"/>
      </w:rPr>
    </w:lvl>
    <w:lvl w:ilvl="2" w:tplc="E3BE7358">
      <w:start w:val="1"/>
      <w:numFmt w:val="bullet"/>
      <w:lvlText w:val="•"/>
      <w:lvlJc w:val="left"/>
      <w:pPr>
        <w:ind w:left="2296" w:hanging="432"/>
      </w:pPr>
      <w:rPr>
        <w:rFonts w:hint="default"/>
      </w:rPr>
    </w:lvl>
    <w:lvl w:ilvl="3" w:tplc="58285EF8">
      <w:start w:val="1"/>
      <w:numFmt w:val="bullet"/>
      <w:lvlText w:val="•"/>
      <w:lvlJc w:val="left"/>
      <w:pPr>
        <w:ind w:left="3167" w:hanging="432"/>
      </w:pPr>
      <w:rPr>
        <w:rFonts w:hint="default"/>
      </w:rPr>
    </w:lvl>
    <w:lvl w:ilvl="4" w:tplc="C8A62A32">
      <w:start w:val="1"/>
      <w:numFmt w:val="bullet"/>
      <w:lvlText w:val="•"/>
      <w:lvlJc w:val="left"/>
      <w:pPr>
        <w:ind w:left="4037" w:hanging="432"/>
      </w:pPr>
      <w:rPr>
        <w:rFonts w:hint="default"/>
      </w:rPr>
    </w:lvl>
    <w:lvl w:ilvl="5" w:tplc="3926F71C">
      <w:start w:val="1"/>
      <w:numFmt w:val="bullet"/>
      <w:lvlText w:val="•"/>
      <w:lvlJc w:val="left"/>
      <w:pPr>
        <w:ind w:left="4908" w:hanging="432"/>
      </w:pPr>
      <w:rPr>
        <w:rFonts w:hint="default"/>
      </w:rPr>
    </w:lvl>
    <w:lvl w:ilvl="6" w:tplc="76B8E1EA">
      <w:start w:val="1"/>
      <w:numFmt w:val="bullet"/>
      <w:lvlText w:val="•"/>
      <w:lvlJc w:val="left"/>
      <w:pPr>
        <w:ind w:left="5778" w:hanging="432"/>
      </w:pPr>
      <w:rPr>
        <w:rFonts w:hint="default"/>
      </w:rPr>
    </w:lvl>
    <w:lvl w:ilvl="7" w:tplc="71DA5470">
      <w:start w:val="1"/>
      <w:numFmt w:val="bullet"/>
      <w:lvlText w:val="•"/>
      <w:lvlJc w:val="left"/>
      <w:pPr>
        <w:ind w:left="6648" w:hanging="432"/>
      </w:pPr>
      <w:rPr>
        <w:rFonts w:hint="default"/>
      </w:rPr>
    </w:lvl>
    <w:lvl w:ilvl="8" w:tplc="C6A4FE88">
      <w:start w:val="1"/>
      <w:numFmt w:val="bullet"/>
      <w:lvlText w:val="•"/>
      <w:lvlJc w:val="left"/>
      <w:pPr>
        <w:ind w:left="7519" w:hanging="432"/>
      </w:pPr>
      <w:rPr>
        <w:rFonts w:hint="default"/>
      </w:rPr>
    </w:lvl>
  </w:abstractNum>
  <w:abstractNum w:abstractNumId="2" w15:restartNumberingAfterBreak="0">
    <w:nsid w:val="08E568DD"/>
    <w:multiLevelType w:val="hybridMultilevel"/>
    <w:tmpl w:val="61DE1334"/>
    <w:lvl w:ilvl="0" w:tplc="F59C2244">
      <w:start w:val="2"/>
      <w:numFmt w:val="decimal"/>
      <w:lvlText w:val="%1."/>
      <w:lvlJc w:val="left"/>
      <w:pPr>
        <w:ind w:left="561" w:hanging="432"/>
        <w:jc w:val="left"/>
      </w:pPr>
      <w:rPr>
        <w:rFonts w:ascii="Times New Roman" w:eastAsia="Times New Roman" w:hAnsi="Times New Roman" w:hint="default"/>
        <w:color w:val="262A2D"/>
        <w:w w:val="99"/>
        <w:sz w:val="21"/>
        <w:szCs w:val="21"/>
      </w:rPr>
    </w:lvl>
    <w:lvl w:ilvl="1" w:tplc="F7760C7E">
      <w:start w:val="1"/>
      <w:numFmt w:val="bullet"/>
      <w:lvlText w:val="•"/>
      <w:lvlJc w:val="left"/>
      <w:pPr>
        <w:ind w:left="1430" w:hanging="432"/>
      </w:pPr>
      <w:rPr>
        <w:rFonts w:hint="default"/>
      </w:rPr>
    </w:lvl>
    <w:lvl w:ilvl="2" w:tplc="8F5C4480">
      <w:start w:val="1"/>
      <w:numFmt w:val="bullet"/>
      <w:lvlText w:val="•"/>
      <w:lvlJc w:val="left"/>
      <w:pPr>
        <w:ind w:left="2300" w:hanging="432"/>
      </w:pPr>
      <w:rPr>
        <w:rFonts w:hint="default"/>
      </w:rPr>
    </w:lvl>
    <w:lvl w:ilvl="3" w:tplc="4F9EED4A">
      <w:start w:val="1"/>
      <w:numFmt w:val="bullet"/>
      <w:lvlText w:val="•"/>
      <w:lvlJc w:val="left"/>
      <w:pPr>
        <w:ind w:left="3170" w:hanging="432"/>
      </w:pPr>
      <w:rPr>
        <w:rFonts w:hint="default"/>
      </w:rPr>
    </w:lvl>
    <w:lvl w:ilvl="4" w:tplc="AEF8F728">
      <w:start w:val="1"/>
      <w:numFmt w:val="bullet"/>
      <w:lvlText w:val="•"/>
      <w:lvlJc w:val="left"/>
      <w:pPr>
        <w:ind w:left="4040" w:hanging="432"/>
      </w:pPr>
      <w:rPr>
        <w:rFonts w:hint="default"/>
      </w:rPr>
    </w:lvl>
    <w:lvl w:ilvl="5" w:tplc="70CA9550">
      <w:start w:val="1"/>
      <w:numFmt w:val="bullet"/>
      <w:lvlText w:val="•"/>
      <w:lvlJc w:val="left"/>
      <w:pPr>
        <w:ind w:left="4910" w:hanging="432"/>
      </w:pPr>
      <w:rPr>
        <w:rFonts w:hint="default"/>
      </w:rPr>
    </w:lvl>
    <w:lvl w:ilvl="6" w:tplc="8A1CB5C0">
      <w:start w:val="1"/>
      <w:numFmt w:val="bullet"/>
      <w:lvlText w:val="•"/>
      <w:lvlJc w:val="left"/>
      <w:pPr>
        <w:ind w:left="5780" w:hanging="432"/>
      </w:pPr>
      <w:rPr>
        <w:rFonts w:hint="default"/>
      </w:rPr>
    </w:lvl>
    <w:lvl w:ilvl="7" w:tplc="F7505852">
      <w:start w:val="1"/>
      <w:numFmt w:val="bullet"/>
      <w:lvlText w:val="•"/>
      <w:lvlJc w:val="left"/>
      <w:pPr>
        <w:ind w:left="6650" w:hanging="432"/>
      </w:pPr>
      <w:rPr>
        <w:rFonts w:hint="default"/>
      </w:rPr>
    </w:lvl>
    <w:lvl w:ilvl="8" w:tplc="9C7827CC">
      <w:start w:val="1"/>
      <w:numFmt w:val="bullet"/>
      <w:lvlText w:val="•"/>
      <w:lvlJc w:val="left"/>
      <w:pPr>
        <w:ind w:left="7520" w:hanging="432"/>
      </w:pPr>
      <w:rPr>
        <w:rFonts w:hint="default"/>
      </w:rPr>
    </w:lvl>
  </w:abstractNum>
  <w:abstractNum w:abstractNumId="3" w15:restartNumberingAfterBreak="0">
    <w:nsid w:val="0B3344D4"/>
    <w:multiLevelType w:val="hybridMultilevel"/>
    <w:tmpl w:val="87F8DD3A"/>
    <w:lvl w:ilvl="0" w:tplc="B5E22B4C">
      <w:start w:val="1"/>
      <w:numFmt w:val="upperRoman"/>
      <w:lvlText w:val="%1)"/>
      <w:lvlJc w:val="left"/>
      <w:pPr>
        <w:ind w:left="1230" w:hanging="870"/>
      </w:pPr>
      <w:rPr>
        <w:rFonts w:hint="default"/>
        <w:color w:val="41444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4350"/>
    <w:multiLevelType w:val="hybridMultilevel"/>
    <w:tmpl w:val="D11CA82A"/>
    <w:lvl w:ilvl="0" w:tplc="F5AEAA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F73A2EA2">
      <w:start w:val="1"/>
      <w:numFmt w:val="lowerRoman"/>
      <w:lvlText w:val="%2."/>
      <w:lvlJc w:val="left"/>
      <w:pPr>
        <w:ind w:left="1920" w:hanging="840"/>
      </w:pPr>
      <w:rPr>
        <w:rFonts w:hint="default"/>
        <w:color w:val="31343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978"/>
    <w:multiLevelType w:val="hybridMultilevel"/>
    <w:tmpl w:val="DC9CEA5A"/>
    <w:lvl w:ilvl="0" w:tplc="204C8282">
      <w:start w:val="2"/>
      <w:numFmt w:val="decimal"/>
      <w:lvlText w:val="%1."/>
      <w:lvlJc w:val="left"/>
      <w:pPr>
        <w:ind w:left="570" w:hanging="428"/>
        <w:jc w:val="left"/>
      </w:pPr>
      <w:rPr>
        <w:rFonts w:ascii="Times New Roman" w:eastAsia="Times New Roman" w:hAnsi="Times New Roman" w:hint="default"/>
        <w:color w:val="3D4142"/>
        <w:w w:val="95"/>
        <w:sz w:val="21"/>
        <w:szCs w:val="21"/>
      </w:rPr>
    </w:lvl>
    <w:lvl w:ilvl="1" w:tplc="272ACE4C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C2466982">
      <w:start w:val="1"/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3B9AD552">
      <w:start w:val="1"/>
      <w:numFmt w:val="bullet"/>
      <w:lvlText w:val="•"/>
      <w:lvlJc w:val="left"/>
      <w:pPr>
        <w:ind w:left="3177" w:hanging="428"/>
      </w:pPr>
      <w:rPr>
        <w:rFonts w:hint="default"/>
      </w:rPr>
    </w:lvl>
    <w:lvl w:ilvl="4" w:tplc="2F7C1536">
      <w:start w:val="1"/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27345470">
      <w:start w:val="1"/>
      <w:numFmt w:val="bullet"/>
      <w:lvlText w:val="•"/>
      <w:lvlJc w:val="left"/>
      <w:pPr>
        <w:ind w:left="4915" w:hanging="428"/>
      </w:pPr>
      <w:rPr>
        <w:rFonts w:hint="default"/>
      </w:rPr>
    </w:lvl>
    <w:lvl w:ilvl="6" w:tplc="A014B36E">
      <w:start w:val="1"/>
      <w:numFmt w:val="bullet"/>
      <w:lvlText w:val="•"/>
      <w:lvlJc w:val="left"/>
      <w:pPr>
        <w:ind w:left="5784" w:hanging="428"/>
      </w:pPr>
      <w:rPr>
        <w:rFonts w:hint="default"/>
      </w:rPr>
    </w:lvl>
    <w:lvl w:ilvl="7" w:tplc="0EA2A29E">
      <w:start w:val="1"/>
      <w:numFmt w:val="bullet"/>
      <w:lvlText w:val="•"/>
      <w:lvlJc w:val="left"/>
      <w:pPr>
        <w:ind w:left="6653" w:hanging="428"/>
      </w:pPr>
      <w:rPr>
        <w:rFonts w:hint="default"/>
      </w:rPr>
    </w:lvl>
    <w:lvl w:ilvl="8" w:tplc="3514A0BA">
      <w:start w:val="1"/>
      <w:numFmt w:val="bullet"/>
      <w:lvlText w:val="•"/>
      <w:lvlJc w:val="left"/>
      <w:pPr>
        <w:ind w:left="7522" w:hanging="428"/>
      </w:pPr>
      <w:rPr>
        <w:rFonts w:hint="default"/>
      </w:rPr>
    </w:lvl>
  </w:abstractNum>
  <w:abstractNum w:abstractNumId="6" w15:restartNumberingAfterBreak="0">
    <w:nsid w:val="1A75385D"/>
    <w:multiLevelType w:val="hybridMultilevel"/>
    <w:tmpl w:val="D11CA82A"/>
    <w:lvl w:ilvl="0" w:tplc="F5AEAA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F73A2EA2">
      <w:start w:val="1"/>
      <w:numFmt w:val="lowerRoman"/>
      <w:lvlText w:val="%2."/>
      <w:lvlJc w:val="left"/>
      <w:pPr>
        <w:ind w:left="1920" w:hanging="840"/>
      </w:pPr>
      <w:rPr>
        <w:rFonts w:hint="default"/>
        <w:color w:val="31343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288C"/>
    <w:multiLevelType w:val="hybridMultilevel"/>
    <w:tmpl w:val="968AD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B25AE"/>
    <w:multiLevelType w:val="hybridMultilevel"/>
    <w:tmpl w:val="9C70F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9228C"/>
    <w:multiLevelType w:val="hybridMultilevel"/>
    <w:tmpl w:val="FC54BB94"/>
    <w:lvl w:ilvl="0" w:tplc="9470F8E6">
      <w:start w:val="2"/>
      <w:numFmt w:val="decimal"/>
      <w:lvlText w:val="%1."/>
      <w:lvlJc w:val="left"/>
      <w:pPr>
        <w:ind w:left="570" w:hanging="428"/>
        <w:jc w:val="left"/>
      </w:pPr>
      <w:rPr>
        <w:rFonts w:ascii="Times New Roman" w:eastAsia="Times New Roman" w:hAnsi="Times New Roman" w:hint="default"/>
        <w:color w:val="262A2D"/>
        <w:w w:val="95"/>
        <w:sz w:val="21"/>
        <w:szCs w:val="21"/>
      </w:rPr>
    </w:lvl>
    <w:lvl w:ilvl="1" w:tplc="2E84F7F8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A37419AE">
      <w:start w:val="1"/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A9747AFC">
      <w:start w:val="1"/>
      <w:numFmt w:val="bullet"/>
      <w:lvlText w:val="•"/>
      <w:lvlJc w:val="left"/>
      <w:pPr>
        <w:ind w:left="3177" w:hanging="428"/>
      </w:pPr>
      <w:rPr>
        <w:rFonts w:hint="default"/>
      </w:rPr>
    </w:lvl>
    <w:lvl w:ilvl="4" w:tplc="87F673BA">
      <w:start w:val="1"/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470048C2">
      <w:start w:val="1"/>
      <w:numFmt w:val="bullet"/>
      <w:lvlText w:val="•"/>
      <w:lvlJc w:val="left"/>
      <w:pPr>
        <w:ind w:left="4915" w:hanging="428"/>
      </w:pPr>
      <w:rPr>
        <w:rFonts w:hint="default"/>
      </w:rPr>
    </w:lvl>
    <w:lvl w:ilvl="6" w:tplc="89DC636A">
      <w:start w:val="1"/>
      <w:numFmt w:val="bullet"/>
      <w:lvlText w:val="•"/>
      <w:lvlJc w:val="left"/>
      <w:pPr>
        <w:ind w:left="5784" w:hanging="428"/>
      </w:pPr>
      <w:rPr>
        <w:rFonts w:hint="default"/>
      </w:rPr>
    </w:lvl>
    <w:lvl w:ilvl="7" w:tplc="409CF100">
      <w:start w:val="1"/>
      <w:numFmt w:val="bullet"/>
      <w:lvlText w:val="•"/>
      <w:lvlJc w:val="left"/>
      <w:pPr>
        <w:ind w:left="6653" w:hanging="428"/>
      </w:pPr>
      <w:rPr>
        <w:rFonts w:hint="default"/>
      </w:rPr>
    </w:lvl>
    <w:lvl w:ilvl="8" w:tplc="1F8E165C">
      <w:start w:val="1"/>
      <w:numFmt w:val="bullet"/>
      <w:lvlText w:val="•"/>
      <w:lvlJc w:val="left"/>
      <w:pPr>
        <w:ind w:left="7522" w:hanging="428"/>
      </w:pPr>
      <w:rPr>
        <w:rFonts w:hint="default"/>
      </w:rPr>
    </w:lvl>
  </w:abstractNum>
  <w:abstractNum w:abstractNumId="10" w15:restartNumberingAfterBreak="0">
    <w:nsid w:val="372F396E"/>
    <w:multiLevelType w:val="hybridMultilevel"/>
    <w:tmpl w:val="E6E44114"/>
    <w:lvl w:ilvl="0" w:tplc="EC9CB710">
      <w:start w:val="2"/>
      <w:numFmt w:val="decimal"/>
      <w:lvlText w:val="%1."/>
      <w:lvlJc w:val="left"/>
      <w:pPr>
        <w:ind w:left="1054" w:hanging="428"/>
        <w:jc w:val="left"/>
      </w:pPr>
      <w:rPr>
        <w:rFonts w:ascii="Times New Roman" w:eastAsia="Times New Roman" w:hAnsi="Times New Roman" w:hint="default"/>
        <w:color w:val="44484B"/>
        <w:w w:val="99"/>
        <w:sz w:val="21"/>
        <w:szCs w:val="21"/>
      </w:rPr>
    </w:lvl>
    <w:lvl w:ilvl="1" w:tplc="4F92E5E8">
      <w:start w:val="1"/>
      <w:numFmt w:val="decimal"/>
      <w:lvlText w:val="%2)"/>
      <w:lvlJc w:val="left"/>
      <w:pPr>
        <w:ind w:left="1323" w:hanging="341"/>
        <w:jc w:val="left"/>
      </w:pPr>
      <w:rPr>
        <w:rFonts w:ascii="Times New Roman" w:eastAsia="Times New Roman" w:hAnsi="Times New Roman" w:hint="default"/>
        <w:color w:val="26282F"/>
        <w:spacing w:val="-8"/>
        <w:w w:val="94"/>
        <w:sz w:val="21"/>
        <w:szCs w:val="21"/>
      </w:rPr>
    </w:lvl>
    <w:lvl w:ilvl="2" w:tplc="A3D6BF5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3" w:tplc="170A4D74">
      <w:start w:val="1"/>
      <w:numFmt w:val="bullet"/>
      <w:lvlText w:val="•"/>
      <w:lvlJc w:val="left"/>
      <w:pPr>
        <w:ind w:left="1390" w:hanging="341"/>
      </w:pPr>
      <w:rPr>
        <w:rFonts w:hint="default"/>
      </w:rPr>
    </w:lvl>
    <w:lvl w:ilvl="4" w:tplc="EC6C9E14">
      <w:start w:val="1"/>
      <w:numFmt w:val="bullet"/>
      <w:lvlText w:val="•"/>
      <w:lvlJc w:val="left"/>
      <w:pPr>
        <w:ind w:left="1424" w:hanging="341"/>
      </w:pPr>
      <w:rPr>
        <w:rFonts w:hint="default"/>
      </w:rPr>
    </w:lvl>
    <w:lvl w:ilvl="5" w:tplc="DBD4F906">
      <w:start w:val="1"/>
      <w:numFmt w:val="bullet"/>
      <w:lvlText w:val="•"/>
      <w:lvlJc w:val="left"/>
      <w:pPr>
        <w:ind w:left="1458" w:hanging="341"/>
      </w:pPr>
      <w:rPr>
        <w:rFonts w:hint="default"/>
      </w:rPr>
    </w:lvl>
    <w:lvl w:ilvl="6" w:tplc="1234CCD2">
      <w:start w:val="1"/>
      <w:numFmt w:val="bullet"/>
      <w:lvlText w:val="•"/>
      <w:lvlJc w:val="left"/>
      <w:pPr>
        <w:ind w:left="1492" w:hanging="341"/>
      </w:pPr>
      <w:rPr>
        <w:rFonts w:hint="default"/>
      </w:rPr>
    </w:lvl>
    <w:lvl w:ilvl="7" w:tplc="2ADECC8C">
      <w:start w:val="1"/>
      <w:numFmt w:val="bullet"/>
      <w:lvlText w:val="•"/>
      <w:lvlJc w:val="left"/>
      <w:pPr>
        <w:ind w:left="1525" w:hanging="341"/>
      </w:pPr>
      <w:rPr>
        <w:rFonts w:hint="default"/>
      </w:rPr>
    </w:lvl>
    <w:lvl w:ilvl="8" w:tplc="C51C7B7E">
      <w:start w:val="1"/>
      <w:numFmt w:val="bullet"/>
      <w:lvlText w:val="•"/>
      <w:lvlJc w:val="left"/>
      <w:pPr>
        <w:ind w:left="1559" w:hanging="341"/>
      </w:pPr>
      <w:rPr>
        <w:rFonts w:hint="default"/>
      </w:rPr>
    </w:lvl>
  </w:abstractNum>
  <w:abstractNum w:abstractNumId="11" w15:restartNumberingAfterBreak="0">
    <w:nsid w:val="37851A66"/>
    <w:multiLevelType w:val="hybridMultilevel"/>
    <w:tmpl w:val="DCF8C15E"/>
    <w:lvl w:ilvl="0" w:tplc="A5DEC3B2">
      <w:start w:val="1"/>
      <w:numFmt w:val="decimal"/>
      <w:lvlText w:val="%1."/>
      <w:lvlJc w:val="left"/>
      <w:pPr>
        <w:ind w:left="1040" w:hanging="408"/>
        <w:jc w:val="left"/>
      </w:pPr>
      <w:rPr>
        <w:rFonts w:ascii="Times New Roman" w:eastAsia="Times New Roman" w:hAnsi="Times New Roman" w:hint="default"/>
        <w:color w:val="44484B"/>
        <w:w w:val="113"/>
        <w:sz w:val="20"/>
        <w:szCs w:val="20"/>
      </w:rPr>
    </w:lvl>
    <w:lvl w:ilvl="1" w:tplc="10FA8FD8">
      <w:start w:val="1"/>
      <w:numFmt w:val="bullet"/>
      <w:lvlText w:val="•"/>
      <w:lvlJc w:val="left"/>
      <w:pPr>
        <w:ind w:left="1976" w:hanging="408"/>
      </w:pPr>
      <w:rPr>
        <w:rFonts w:hint="default"/>
      </w:rPr>
    </w:lvl>
    <w:lvl w:ilvl="2" w:tplc="DFE60820">
      <w:start w:val="1"/>
      <w:numFmt w:val="bullet"/>
      <w:lvlText w:val="•"/>
      <w:lvlJc w:val="left"/>
      <w:pPr>
        <w:ind w:left="2912" w:hanging="408"/>
      </w:pPr>
      <w:rPr>
        <w:rFonts w:hint="default"/>
      </w:rPr>
    </w:lvl>
    <w:lvl w:ilvl="3" w:tplc="13506B6E">
      <w:start w:val="1"/>
      <w:numFmt w:val="bullet"/>
      <w:lvlText w:val="•"/>
      <w:lvlJc w:val="left"/>
      <w:pPr>
        <w:ind w:left="3848" w:hanging="408"/>
      </w:pPr>
      <w:rPr>
        <w:rFonts w:hint="default"/>
      </w:rPr>
    </w:lvl>
    <w:lvl w:ilvl="4" w:tplc="CF522892">
      <w:start w:val="1"/>
      <w:numFmt w:val="bullet"/>
      <w:lvlText w:val="•"/>
      <w:lvlJc w:val="left"/>
      <w:pPr>
        <w:ind w:left="4784" w:hanging="408"/>
      </w:pPr>
      <w:rPr>
        <w:rFonts w:hint="default"/>
      </w:rPr>
    </w:lvl>
    <w:lvl w:ilvl="5" w:tplc="D95AFBB2">
      <w:start w:val="1"/>
      <w:numFmt w:val="bullet"/>
      <w:lvlText w:val="•"/>
      <w:lvlJc w:val="left"/>
      <w:pPr>
        <w:ind w:left="5720" w:hanging="408"/>
      </w:pPr>
      <w:rPr>
        <w:rFonts w:hint="default"/>
      </w:rPr>
    </w:lvl>
    <w:lvl w:ilvl="6" w:tplc="8D9E8122">
      <w:start w:val="1"/>
      <w:numFmt w:val="bullet"/>
      <w:lvlText w:val="•"/>
      <w:lvlJc w:val="left"/>
      <w:pPr>
        <w:ind w:left="6656" w:hanging="408"/>
      </w:pPr>
      <w:rPr>
        <w:rFonts w:hint="default"/>
      </w:rPr>
    </w:lvl>
    <w:lvl w:ilvl="7" w:tplc="5CFA620A">
      <w:start w:val="1"/>
      <w:numFmt w:val="bullet"/>
      <w:lvlText w:val="•"/>
      <w:lvlJc w:val="left"/>
      <w:pPr>
        <w:ind w:left="7592" w:hanging="408"/>
      </w:pPr>
      <w:rPr>
        <w:rFonts w:hint="default"/>
      </w:rPr>
    </w:lvl>
    <w:lvl w:ilvl="8" w:tplc="76C26B38">
      <w:start w:val="1"/>
      <w:numFmt w:val="bullet"/>
      <w:lvlText w:val="•"/>
      <w:lvlJc w:val="left"/>
      <w:pPr>
        <w:ind w:left="8528" w:hanging="408"/>
      </w:pPr>
      <w:rPr>
        <w:rFonts w:hint="default"/>
      </w:rPr>
    </w:lvl>
  </w:abstractNum>
  <w:abstractNum w:abstractNumId="12" w15:restartNumberingAfterBreak="0">
    <w:nsid w:val="3B16762F"/>
    <w:multiLevelType w:val="hybridMultilevel"/>
    <w:tmpl w:val="6D86351A"/>
    <w:lvl w:ilvl="0" w:tplc="89224B0A">
      <w:start w:val="5"/>
      <w:numFmt w:val="decimal"/>
      <w:lvlText w:val="%1."/>
      <w:lvlJc w:val="left"/>
      <w:pPr>
        <w:ind w:left="564" w:hanging="432"/>
        <w:jc w:val="left"/>
      </w:pPr>
      <w:rPr>
        <w:rFonts w:ascii="Times New Roman" w:eastAsia="Times New Roman" w:hAnsi="Times New Roman" w:hint="default"/>
        <w:color w:val="464849"/>
        <w:spacing w:val="4"/>
        <w:w w:val="105"/>
        <w:sz w:val="21"/>
        <w:szCs w:val="21"/>
      </w:rPr>
    </w:lvl>
    <w:lvl w:ilvl="1" w:tplc="2CE6DAF4">
      <w:start w:val="1"/>
      <w:numFmt w:val="lowerLetter"/>
      <w:lvlText w:val="%2."/>
      <w:lvlJc w:val="left"/>
      <w:pPr>
        <w:ind w:left="837" w:hanging="356"/>
        <w:jc w:val="left"/>
      </w:pPr>
      <w:rPr>
        <w:rFonts w:ascii="Times New Roman" w:eastAsia="Times New Roman" w:hAnsi="Times New Roman" w:hint="default"/>
        <w:color w:val="464849"/>
        <w:w w:val="102"/>
        <w:sz w:val="21"/>
        <w:szCs w:val="21"/>
      </w:rPr>
    </w:lvl>
    <w:lvl w:ilvl="2" w:tplc="7B0ABD0C">
      <w:start w:val="1"/>
      <w:numFmt w:val="bullet"/>
      <w:lvlText w:val="•"/>
      <w:lvlJc w:val="left"/>
      <w:pPr>
        <w:ind w:left="1893" w:hanging="356"/>
      </w:pPr>
      <w:rPr>
        <w:rFonts w:hint="default"/>
      </w:rPr>
    </w:lvl>
    <w:lvl w:ilvl="3" w:tplc="265A8FEE">
      <w:start w:val="1"/>
      <w:numFmt w:val="bullet"/>
      <w:lvlText w:val="•"/>
      <w:lvlJc w:val="left"/>
      <w:pPr>
        <w:ind w:left="2949" w:hanging="356"/>
      </w:pPr>
      <w:rPr>
        <w:rFonts w:hint="default"/>
      </w:rPr>
    </w:lvl>
    <w:lvl w:ilvl="4" w:tplc="1F985EF8">
      <w:start w:val="1"/>
      <w:numFmt w:val="bullet"/>
      <w:lvlText w:val="•"/>
      <w:lvlJc w:val="left"/>
      <w:pPr>
        <w:ind w:left="4005" w:hanging="356"/>
      </w:pPr>
      <w:rPr>
        <w:rFonts w:hint="default"/>
      </w:rPr>
    </w:lvl>
    <w:lvl w:ilvl="5" w:tplc="CC2673E0">
      <w:start w:val="1"/>
      <w:numFmt w:val="bullet"/>
      <w:lvlText w:val="•"/>
      <w:lvlJc w:val="left"/>
      <w:pPr>
        <w:ind w:left="5060" w:hanging="356"/>
      </w:pPr>
      <w:rPr>
        <w:rFonts w:hint="default"/>
      </w:rPr>
    </w:lvl>
    <w:lvl w:ilvl="6" w:tplc="C0E0C21A">
      <w:start w:val="1"/>
      <w:numFmt w:val="bullet"/>
      <w:lvlText w:val="•"/>
      <w:lvlJc w:val="left"/>
      <w:pPr>
        <w:ind w:left="6116" w:hanging="356"/>
      </w:pPr>
      <w:rPr>
        <w:rFonts w:hint="default"/>
      </w:rPr>
    </w:lvl>
    <w:lvl w:ilvl="7" w:tplc="D0DC2A2A">
      <w:start w:val="1"/>
      <w:numFmt w:val="bullet"/>
      <w:lvlText w:val="•"/>
      <w:lvlJc w:val="left"/>
      <w:pPr>
        <w:ind w:left="7172" w:hanging="356"/>
      </w:pPr>
      <w:rPr>
        <w:rFonts w:hint="default"/>
      </w:rPr>
    </w:lvl>
    <w:lvl w:ilvl="8" w:tplc="13D061A8">
      <w:start w:val="1"/>
      <w:numFmt w:val="bullet"/>
      <w:lvlText w:val="•"/>
      <w:lvlJc w:val="left"/>
      <w:pPr>
        <w:ind w:left="8228" w:hanging="356"/>
      </w:pPr>
      <w:rPr>
        <w:rFonts w:hint="default"/>
      </w:rPr>
    </w:lvl>
  </w:abstractNum>
  <w:abstractNum w:abstractNumId="13" w15:restartNumberingAfterBreak="0">
    <w:nsid w:val="3D1171DE"/>
    <w:multiLevelType w:val="hybridMultilevel"/>
    <w:tmpl w:val="D11CA82A"/>
    <w:lvl w:ilvl="0" w:tplc="F5AEAA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F73A2EA2">
      <w:start w:val="1"/>
      <w:numFmt w:val="lowerRoman"/>
      <w:lvlText w:val="%2."/>
      <w:lvlJc w:val="left"/>
      <w:pPr>
        <w:ind w:left="1920" w:hanging="840"/>
      </w:pPr>
      <w:rPr>
        <w:rFonts w:hint="default"/>
        <w:color w:val="31343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90B9B"/>
    <w:multiLevelType w:val="hybridMultilevel"/>
    <w:tmpl w:val="B5145A8A"/>
    <w:lvl w:ilvl="0" w:tplc="F5AEAA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11F8B"/>
    <w:multiLevelType w:val="hybridMultilevel"/>
    <w:tmpl w:val="BE6E3C14"/>
    <w:lvl w:ilvl="0" w:tplc="1570DC94">
      <w:start w:val="2"/>
      <w:numFmt w:val="decimal"/>
      <w:lvlText w:val="%1."/>
      <w:lvlJc w:val="left"/>
      <w:pPr>
        <w:ind w:left="564" w:hanging="426"/>
        <w:jc w:val="left"/>
      </w:pPr>
      <w:rPr>
        <w:rFonts w:ascii="Times New Roman" w:eastAsia="Times New Roman" w:hAnsi="Times New Roman" w:hint="default"/>
        <w:color w:val="383B3D"/>
        <w:w w:val="95"/>
        <w:sz w:val="21"/>
        <w:szCs w:val="21"/>
      </w:rPr>
    </w:lvl>
    <w:lvl w:ilvl="1" w:tplc="B2B20CE2">
      <w:start w:val="18"/>
      <w:numFmt w:val="lowerLetter"/>
      <w:lvlText w:val="%2."/>
      <w:lvlJc w:val="left"/>
      <w:pPr>
        <w:ind w:left="746" w:hanging="192"/>
        <w:jc w:val="left"/>
      </w:pPr>
      <w:rPr>
        <w:rFonts w:ascii="Arial" w:eastAsia="Arial" w:hAnsi="Arial" w:hint="default"/>
        <w:color w:val="383B3D"/>
        <w:w w:val="119"/>
        <w:sz w:val="18"/>
        <w:szCs w:val="18"/>
      </w:rPr>
    </w:lvl>
    <w:lvl w:ilvl="2" w:tplc="AAE45848">
      <w:start w:val="1"/>
      <w:numFmt w:val="bullet"/>
      <w:lvlText w:val="•"/>
      <w:lvlJc w:val="left"/>
      <w:pPr>
        <w:ind w:left="746" w:hanging="192"/>
      </w:pPr>
      <w:rPr>
        <w:rFonts w:hint="default"/>
      </w:rPr>
    </w:lvl>
    <w:lvl w:ilvl="3" w:tplc="13F05AB8">
      <w:start w:val="1"/>
      <w:numFmt w:val="bullet"/>
      <w:lvlText w:val="•"/>
      <w:lvlJc w:val="left"/>
      <w:pPr>
        <w:ind w:left="1948" w:hanging="192"/>
      </w:pPr>
      <w:rPr>
        <w:rFonts w:hint="default"/>
      </w:rPr>
    </w:lvl>
    <w:lvl w:ilvl="4" w:tplc="D728AAFA">
      <w:start w:val="1"/>
      <w:numFmt w:val="bullet"/>
      <w:lvlText w:val="•"/>
      <w:lvlJc w:val="left"/>
      <w:pPr>
        <w:ind w:left="3149" w:hanging="192"/>
      </w:pPr>
      <w:rPr>
        <w:rFonts w:hint="default"/>
      </w:rPr>
    </w:lvl>
    <w:lvl w:ilvl="5" w:tplc="A93E42C0">
      <w:start w:val="1"/>
      <w:numFmt w:val="bullet"/>
      <w:lvlText w:val="•"/>
      <w:lvlJc w:val="left"/>
      <w:pPr>
        <w:ind w:left="4351" w:hanging="192"/>
      </w:pPr>
      <w:rPr>
        <w:rFonts w:hint="default"/>
      </w:rPr>
    </w:lvl>
    <w:lvl w:ilvl="6" w:tplc="2C8A24C6">
      <w:start w:val="1"/>
      <w:numFmt w:val="bullet"/>
      <w:lvlText w:val="•"/>
      <w:lvlJc w:val="left"/>
      <w:pPr>
        <w:ind w:left="5553" w:hanging="192"/>
      </w:pPr>
      <w:rPr>
        <w:rFonts w:hint="default"/>
      </w:rPr>
    </w:lvl>
    <w:lvl w:ilvl="7" w:tplc="245AF022">
      <w:start w:val="1"/>
      <w:numFmt w:val="bullet"/>
      <w:lvlText w:val="•"/>
      <w:lvlJc w:val="left"/>
      <w:pPr>
        <w:ind w:left="6754" w:hanging="192"/>
      </w:pPr>
      <w:rPr>
        <w:rFonts w:hint="default"/>
      </w:rPr>
    </w:lvl>
    <w:lvl w:ilvl="8" w:tplc="F208D152">
      <w:start w:val="1"/>
      <w:numFmt w:val="bullet"/>
      <w:lvlText w:val="•"/>
      <w:lvlJc w:val="left"/>
      <w:pPr>
        <w:ind w:left="7956" w:hanging="192"/>
      </w:pPr>
      <w:rPr>
        <w:rFonts w:hint="default"/>
      </w:rPr>
    </w:lvl>
  </w:abstractNum>
  <w:abstractNum w:abstractNumId="16" w15:restartNumberingAfterBreak="0">
    <w:nsid w:val="51D6562F"/>
    <w:multiLevelType w:val="hybridMultilevel"/>
    <w:tmpl w:val="D11CA82A"/>
    <w:lvl w:ilvl="0" w:tplc="F5AEAA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F73A2EA2">
      <w:start w:val="1"/>
      <w:numFmt w:val="lowerRoman"/>
      <w:lvlText w:val="%2."/>
      <w:lvlJc w:val="left"/>
      <w:pPr>
        <w:ind w:left="1920" w:hanging="840"/>
      </w:pPr>
      <w:rPr>
        <w:rFonts w:hint="default"/>
        <w:color w:val="31343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4AA2"/>
    <w:multiLevelType w:val="hybridMultilevel"/>
    <w:tmpl w:val="C88C4A26"/>
    <w:lvl w:ilvl="0" w:tplc="1FB4BC56">
      <w:start w:val="8"/>
      <w:numFmt w:val="decimal"/>
      <w:lvlText w:val="%1."/>
      <w:lvlJc w:val="left"/>
      <w:pPr>
        <w:ind w:left="535" w:hanging="432"/>
        <w:jc w:val="left"/>
      </w:pPr>
      <w:rPr>
        <w:rFonts w:ascii="Times New Roman" w:eastAsia="Times New Roman" w:hAnsi="Times New Roman" w:hint="default"/>
        <w:color w:val="313438"/>
        <w:w w:val="110"/>
        <w:sz w:val="20"/>
        <w:szCs w:val="20"/>
      </w:rPr>
    </w:lvl>
    <w:lvl w:ilvl="1" w:tplc="C1186D8E">
      <w:start w:val="1"/>
      <w:numFmt w:val="bullet"/>
      <w:lvlText w:val="•"/>
      <w:lvlJc w:val="left"/>
      <w:pPr>
        <w:ind w:left="1236" w:hanging="432"/>
      </w:pPr>
      <w:rPr>
        <w:rFonts w:hint="default"/>
      </w:rPr>
    </w:lvl>
    <w:lvl w:ilvl="2" w:tplc="3B8A98B4">
      <w:start w:val="1"/>
      <w:numFmt w:val="bullet"/>
      <w:lvlText w:val="•"/>
      <w:lvlJc w:val="left"/>
      <w:pPr>
        <w:ind w:left="1937" w:hanging="432"/>
      </w:pPr>
      <w:rPr>
        <w:rFonts w:hint="default"/>
      </w:rPr>
    </w:lvl>
    <w:lvl w:ilvl="3" w:tplc="C01C671A">
      <w:start w:val="1"/>
      <w:numFmt w:val="bullet"/>
      <w:lvlText w:val="•"/>
      <w:lvlJc w:val="left"/>
      <w:pPr>
        <w:ind w:left="2639" w:hanging="432"/>
      </w:pPr>
      <w:rPr>
        <w:rFonts w:hint="default"/>
      </w:rPr>
    </w:lvl>
    <w:lvl w:ilvl="4" w:tplc="B54E22B0">
      <w:start w:val="1"/>
      <w:numFmt w:val="bullet"/>
      <w:lvlText w:val="•"/>
      <w:lvlJc w:val="left"/>
      <w:pPr>
        <w:ind w:left="3340" w:hanging="432"/>
      </w:pPr>
      <w:rPr>
        <w:rFonts w:hint="default"/>
      </w:rPr>
    </w:lvl>
    <w:lvl w:ilvl="5" w:tplc="33CC9EB8">
      <w:start w:val="1"/>
      <w:numFmt w:val="bullet"/>
      <w:lvlText w:val="•"/>
      <w:lvlJc w:val="left"/>
      <w:pPr>
        <w:ind w:left="4041" w:hanging="432"/>
      </w:pPr>
      <w:rPr>
        <w:rFonts w:hint="default"/>
      </w:rPr>
    </w:lvl>
    <w:lvl w:ilvl="6" w:tplc="868AED5E">
      <w:start w:val="1"/>
      <w:numFmt w:val="bullet"/>
      <w:lvlText w:val="•"/>
      <w:lvlJc w:val="left"/>
      <w:pPr>
        <w:ind w:left="4742" w:hanging="432"/>
      </w:pPr>
      <w:rPr>
        <w:rFonts w:hint="default"/>
      </w:rPr>
    </w:lvl>
    <w:lvl w:ilvl="7" w:tplc="CB24C09E">
      <w:start w:val="1"/>
      <w:numFmt w:val="bullet"/>
      <w:lvlText w:val="•"/>
      <w:lvlJc w:val="left"/>
      <w:pPr>
        <w:ind w:left="5443" w:hanging="432"/>
      </w:pPr>
      <w:rPr>
        <w:rFonts w:hint="default"/>
      </w:rPr>
    </w:lvl>
    <w:lvl w:ilvl="8" w:tplc="0396FD58">
      <w:start w:val="1"/>
      <w:numFmt w:val="bullet"/>
      <w:lvlText w:val="•"/>
      <w:lvlJc w:val="left"/>
      <w:pPr>
        <w:ind w:left="6145" w:hanging="432"/>
      </w:pPr>
      <w:rPr>
        <w:rFonts w:hint="default"/>
      </w:rPr>
    </w:lvl>
  </w:abstractNum>
  <w:abstractNum w:abstractNumId="18" w15:restartNumberingAfterBreak="0">
    <w:nsid w:val="5979474A"/>
    <w:multiLevelType w:val="hybridMultilevel"/>
    <w:tmpl w:val="B5145A8A"/>
    <w:lvl w:ilvl="0" w:tplc="F5AEAA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073E9"/>
    <w:multiLevelType w:val="hybridMultilevel"/>
    <w:tmpl w:val="D11CA82A"/>
    <w:lvl w:ilvl="0" w:tplc="F5AEAA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F73A2EA2">
      <w:start w:val="1"/>
      <w:numFmt w:val="lowerRoman"/>
      <w:lvlText w:val="%2."/>
      <w:lvlJc w:val="left"/>
      <w:pPr>
        <w:ind w:left="1920" w:hanging="840"/>
      </w:pPr>
      <w:rPr>
        <w:rFonts w:hint="default"/>
        <w:color w:val="31343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A3C17"/>
    <w:multiLevelType w:val="hybridMultilevel"/>
    <w:tmpl w:val="F3E0A14A"/>
    <w:lvl w:ilvl="0" w:tplc="314217DE">
      <w:start w:val="2"/>
      <w:numFmt w:val="lowerLetter"/>
      <w:lvlText w:val="%1."/>
      <w:lvlJc w:val="left"/>
      <w:pPr>
        <w:ind w:left="828" w:hanging="346"/>
        <w:jc w:val="left"/>
      </w:pPr>
      <w:rPr>
        <w:rFonts w:ascii="Times New Roman" w:eastAsia="Times New Roman" w:hAnsi="Times New Roman" w:hint="default"/>
        <w:color w:val="313438"/>
        <w:spacing w:val="20"/>
        <w:w w:val="86"/>
        <w:sz w:val="21"/>
        <w:szCs w:val="21"/>
      </w:rPr>
    </w:lvl>
    <w:lvl w:ilvl="1" w:tplc="EF4E320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2" w:tplc="5FC8E504">
      <w:start w:val="1"/>
      <w:numFmt w:val="bullet"/>
      <w:lvlText w:val="•"/>
      <w:lvlJc w:val="left"/>
      <w:pPr>
        <w:ind w:left="2730" w:hanging="346"/>
      </w:pPr>
      <w:rPr>
        <w:rFonts w:hint="default"/>
      </w:rPr>
    </w:lvl>
    <w:lvl w:ilvl="3" w:tplc="6BB0A0F6">
      <w:start w:val="1"/>
      <w:numFmt w:val="bullet"/>
      <w:lvlText w:val="•"/>
      <w:lvlJc w:val="left"/>
      <w:pPr>
        <w:ind w:left="3681" w:hanging="346"/>
      </w:pPr>
      <w:rPr>
        <w:rFonts w:hint="default"/>
      </w:rPr>
    </w:lvl>
    <w:lvl w:ilvl="4" w:tplc="70F024F8">
      <w:start w:val="1"/>
      <w:numFmt w:val="bullet"/>
      <w:lvlText w:val="•"/>
      <w:lvlJc w:val="left"/>
      <w:pPr>
        <w:ind w:left="4632" w:hanging="346"/>
      </w:pPr>
      <w:rPr>
        <w:rFonts w:hint="default"/>
      </w:rPr>
    </w:lvl>
    <w:lvl w:ilvl="5" w:tplc="AD483EA4">
      <w:start w:val="1"/>
      <w:numFmt w:val="bullet"/>
      <w:lvlText w:val="•"/>
      <w:lvlJc w:val="left"/>
      <w:pPr>
        <w:ind w:left="5584" w:hanging="346"/>
      </w:pPr>
      <w:rPr>
        <w:rFonts w:hint="default"/>
      </w:rPr>
    </w:lvl>
    <w:lvl w:ilvl="6" w:tplc="A4C81F5E">
      <w:start w:val="1"/>
      <w:numFmt w:val="bullet"/>
      <w:lvlText w:val="•"/>
      <w:lvlJc w:val="left"/>
      <w:pPr>
        <w:ind w:left="6535" w:hanging="346"/>
      </w:pPr>
      <w:rPr>
        <w:rFonts w:hint="default"/>
      </w:rPr>
    </w:lvl>
    <w:lvl w:ilvl="7" w:tplc="C0284644">
      <w:start w:val="1"/>
      <w:numFmt w:val="bullet"/>
      <w:lvlText w:val="•"/>
      <w:lvlJc w:val="left"/>
      <w:pPr>
        <w:ind w:left="7486" w:hanging="346"/>
      </w:pPr>
      <w:rPr>
        <w:rFonts w:hint="default"/>
      </w:rPr>
    </w:lvl>
    <w:lvl w:ilvl="8" w:tplc="2E9EDFDE">
      <w:start w:val="1"/>
      <w:numFmt w:val="bullet"/>
      <w:lvlText w:val="•"/>
      <w:lvlJc w:val="left"/>
      <w:pPr>
        <w:ind w:left="8437" w:hanging="346"/>
      </w:pPr>
      <w:rPr>
        <w:rFonts w:hint="default"/>
      </w:rPr>
    </w:lvl>
  </w:abstractNum>
  <w:abstractNum w:abstractNumId="21" w15:restartNumberingAfterBreak="0">
    <w:nsid w:val="62F5199A"/>
    <w:multiLevelType w:val="hybridMultilevel"/>
    <w:tmpl w:val="B5145A8A"/>
    <w:lvl w:ilvl="0" w:tplc="F5AEAA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76620"/>
    <w:multiLevelType w:val="hybridMultilevel"/>
    <w:tmpl w:val="5C3286D4"/>
    <w:lvl w:ilvl="0" w:tplc="AFFE5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D1FD9"/>
    <w:multiLevelType w:val="hybridMultilevel"/>
    <w:tmpl w:val="ED0EEC6A"/>
    <w:lvl w:ilvl="0" w:tplc="465EE6FE">
      <w:start w:val="2"/>
      <w:numFmt w:val="decimal"/>
      <w:lvlText w:val="%1"/>
      <w:lvlJc w:val="left"/>
      <w:pPr>
        <w:ind w:left="603" w:hanging="178"/>
        <w:jc w:val="left"/>
      </w:pPr>
      <w:rPr>
        <w:rFonts w:ascii="Times New Roman" w:eastAsia="Times New Roman" w:hAnsi="Times New Roman" w:hint="default"/>
        <w:color w:val="484849"/>
        <w:w w:val="108"/>
        <w:sz w:val="19"/>
        <w:szCs w:val="19"/>
      </w:rPr>
    </w:lvl>
    <w:lvl w:ilvl="1" w:tplc="654690E0">
      <w:start w:val="1"/>
      <w:numFmt w:val="bullet"/>
      <w:lvlText w:val="•"/>
      <w:lvlJc w:val="left"/>
      <w:pPr>
        <w:ind w:left="1101" w:hanging="178"/>
      </w:pPr>
      <w:rPr>
        <w:rFonts w:hint="default"/>
      </w:rPr>
    </w:lvl>
    <w:lvl w:ilvl="2" w:tplc="73F88998">
      <w:start w:val="1"/>
      <w:numFmt w:val="bullet"/>
      <w:lvlText w:val="•"/>
      <w:lvlJc w:val="left"/>
      <w:pPr>
        <w:ind w:left="1598" w:hanging="178"/>
      </w:pPr>
      <w:rPr>
        <w:rFonts w:hint="default"/>
      </w:rPr>
    </w:lvl>
    <w:lvl w:ilvl="3" w:tplc="32C4DFB2">
      <w:start w:val="1"/>
      <w:numFmt w:val="bullet"/>
      <w:lvlText w:val="•"/>
      <w:lvlJc w:val="left"/>
      <w:pPr>
        <w:ind w:left="2095" w:hanging="178"/>
      </w:pPr>
      <w:rPr>
        <w:rFonts w:hint="default"/>
      </w:rPr>
    </w:lvl>
    <w:lvl w:ilvl="4" w:tplc="597EBC1C">
      <w:start w:val="1"/>
      <w:numFmt w:val="bullet"/>
      <w:lvlText w:val="•"/>
      <w:lvlJc w:val="left"/>
      <w:pPr>
        <w:ind w:left="2593" w:hanging="178"/>
      </w:pPr>
      <w:rPr>
        <w:rFonts w:hint="default"/>
      </w:rPr>
    </w:lvl>
    <w:lvl w:ilvl="5" w:tplc="170804F6">
      <w:start w:val="1"/>
      <w:numFmt w:val="bullet"/>
      <w:lvlText w:val="•"/>
      <w:lvlJc w:val="left"/>
      <w:pPr>
        <w:ind w:left="3090" w:hanging="178"/>
      </w:pPr>
      <w:rPr>
        <w:rFonts w:hint="default"/>
      </w:rPr>
    </w:lvl>
    <w:lvl w:ilvl="6" w:tplc="D1DEC8B8">
      <w:start w:val="1"/>
      <w:numFmt w:val="bullet"/>
      <w:lvlText w:val="•"/>
      <w:lvlJc w:val="left"/>
      <w:pPr>
        <w:ind w:left="3588" w:hanging="178"/>
      </w:pPr>
      <w:rPr>
        <w:rFonts w:hint="default"/>
      </w:rPr>
    </w:lvl>
    <w:lvl w:ilvl="7" w:tplc="EFC058A6">
      <w:start w:val="1"/>
      <w:numFmt w:val="bullet"/>
      <w:lvlText w:val="•"/>
      <w:lvlJc w:val="left"/>
      <w:pPr>
        <w:ind w:left="4085" w:hanging="178"/>
      </w:pPr>
      <w:rPr>
        <w:rFonts w:hint="default"/>
      </w:rPr>
    </w:lvl>
    <w:lvl w:ilvl="8" w:tplc="65549E60">
      <w:start w:val="1"/>
      <w:numFmt w:val="bullet"/>
      <w:lvlText w:val="•"/>
      <w:lvlJc w:val="left"/>
      <w:pPr>
        <w:ind w:left="4582" w:hanging="178"/>
      </w:pPr>
      <w:rPr>
        <w:rFonts w:hint="default"/>
      </w:rPr>
    </w:lvl>
  </w:abstractNum>
  <w:abstractNum w:abstractNumId="24" w15:restartNumberingAfterBreak="0">
    <w:nsid w:val="6C0602AB"/>
    <w:multiLevelType w:val="hybridMultilevel"/>
    <w:tmpl w:val="22E2A1E4"/>
    <w:lvl w:ilvl="0" w:tplc="24A8C7CE">
      <w:start w:val="2"/>
      <w:numFmt w:val="decimal"/>
      <w:lvlText w:val="%1)"/>
      <w:lvlJc w:val="left"/>
      <w:pPr>
        <w:ind w:left="848" w:hanging="715"/>
        <w:jc w:val="left"/>
      </w:pPr>
      <w:rPr>
        <w:rFonts w:ascii="Times New Roman" w:eastAsia="Times New Roman" w:hAnsi="Times New Roman" w:hint="default"/>
        <w:color w:val="414446"/>
        <w:w w:val="104"/>
        <w:sz w:val="20"/>
        <w:szCs w:val="20"/>
      </w:rPr>
    </w:lvl>
    <w:lvl w:ilvl="1" w:tplc="BEDEC1EE">
      <w:start w:val="1"/>
      <w:numFmt w:val="bullet"/>
      <w:lvlText w:val="•"/>
      <w:lvlJc w:val="left"/>
      <w:pPr>
        <w:ind w:left="1802" w:hanging="715"/>
      </w:pPr>
      <w:rPr>
        <w:rFonts w:hint="default"/>
      </w:rPr>
    </w:lvl>
    <w:lvl w:ilvl="2" w:tplc="59CECE58">
      <w:start w:val="1"/>
      <w:numFmt w:val="bullet"/>
      <w:lvlText w:val="•"/>
      <w:lvlJc w:val="left"/>
      <w:pPr>
        <w:ind w:left="2755" w:hanging="715"/>
      </w:pPr>
      <w:rPr>
        <w:rFonts w:hint="default"/>
      </w:rPr>
    </w:lvl>
    <w:lvl w:ilvl="3" w:tplc="814CC850">
      <w:start w:val="1"/>
      <w:numFmt w:val="bullet"/>
      <w:lvlText w:val="•"/>
      <w:lvlJc w:val="left"/>
      <w:pPr>
        <w:ind w:left="3708" w:hanging="715"/>
      </w:pPr>
      <w:rPr>
        <w:rFonts w:hint="default"/>
      </w:rPr>
    </w:lvl>
    <w:lvl w:ilvl="4" w:tplc="1CF65B36">
      <w:start w:val="1"/>
      <w:numFmt w:val="bullet"/>
      <w:lvlText w:val="•"/>
      <w:lvlJc w:val="left"/>
      <w:pPr>
        <w:ind w:left="4661" w:hanging="715"/>
      </w:pPr>
      <w:rPr>
        <w:rFonts w:hint="default"/>
      </w:rPr>
    </w:lvl>
    <w:lvl w:ilvl="5" w:tplc="8578B760">
      <w:start w:val="1"/>
      <w:numFmt w:val="bullet"/>
      <w:lvlText w:val="•"/>
      <w:lvlJc w:val="left"/>
      <w:pPr>
        <w:ind w:left="5614" w:hanging="715"/>
      </w:pPr>
      <w:rPr>
        <w:rFonts w:hint="default"/>
      </w:rPr>
    </w:lvl>
    <w:lvl w:ilvl="6" w:tplc="74BA770A">
      <w:start w:val="1"/>
      <w:numFmt w:val="bullet"/>
      <w:lvlText w:val="•"/>
      <w:lvlJc w:val="left"/>
      <w:pPr>
        <w:ind w:left="6567" w:hanging="715"/>
      </w:pPr>
      <w:rPr>
        <w:rFonts w:hint="default"/>
      </w:rPr>
    </w:lvl>
    <w:lvl w:ilvl="7" w:tplc="34588F02">
      <w:start w:val="1"/>
      <w:numFmt w:val="bullet"/>
      <w:lvlText w:val="•"/>
      <w:lvlJc w:val="left"/>
      <w:pPr>
        <w:ind w:left="7520" w:hanging="715"/>
      </w:pPr>
      <w:rPr>
        <w:rFonts w:hint="default"/>
      </w:rPr>
    </w:lvl>
    <w:lvl w:ilvl="8" w:tplc="E3083DE0">
      <w:start w:val="1"/>
      <w:numFmt w:val="bullet"/>
      <w:lvlText w:val="•"/>
      <w:lvlJc w:val="left"/>
      <w:pPr>
        <w:ind w:left="8473" w:hanging="715"/>
      </w:pPr>
      <w:rPr>
        <w:rFonts w:hint="default"/>
      </w:rPr>
    </w:lvl>
  </w:abstractNum>
  <w:abstractNum w:abstractNumId="25" w15:restartNumberingAfterBreak="0">
    <w:nsid w:val="758C5739"/>
    <w:multiLevelType w:val="hybridMultilevel"/>
    <w:tmpl w:val="D11CA82A"/>
    <w:lvl w:ilvl="0" w:tplc="F5AEAA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  <w:lvl w:ilvl="1" w:tplc="F73A2EA2">
      <w:start w:val="1"/>
      <w:numFmt w:val="lowerRoman"/>
      <w:lvlText w:val="%2."/>
      <w:lvlJc w:val="left"/>
      <w:pPr>
        <w:ind w:left="1920" w:hanging="840"/>
      </w:pPr>
      <w:rPr>
        <w:rFonts w:hint="default"/>
        <w:color w:val="31343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F7C91"/>
    <w:multiLevelType w:val="hybridMultilevel"/>
    <w:tmpl w:val="40B836D0"/>
    <w:lvl w:ilvl="0" w:tplc="371693EC">
      <w:start w:val="1"/>
      <w:numFmt w:val="decimal"/>
      <w:lvlText w:val="%1."/>
      <w:lvlJc w:val="left"/>
      <w:pPr>
        <w:ind w:left="550" w:hanging="417"/>
        <w:jc w:val="left"/>
      </w:pPr>
      <w:rPr>
        <w:rFonts w:ascii="Times New Roman" w:eastAsia="Times New Roman" w:hAnsi="Times New Roman" w:hint="default"/>
        <w:color w:val="383B3D"/>
        <w:w w:val="113"/>
        <w:sz w:val="20"/>
        <w:szCs w:val="20"/>
      </w:rPr>
    </w:lvl>
    <w:lvl w:ilvl="1" w:tplc="356854C2">
      <w:start w:val="1"/>
      <w:numFmt w:val="bullet"/>
      <w:lvlText w:val="•"/>
      <w:lvlJc w:val="left"/>
      <w:pPr>
        <w:ind w:left="1531" w:hanging="417"/>
      </w:pPr>
      <w:rPr>
        <w:rFonts w:hint="default"/>
      </w:rPr>
    </w:lvl>
    <w:lvl w:ilvl="2" w:tplc="0C906138">
      <w:start w:val="1"/>
      <w:numFmt w:val="bullet"/>
      <w:lvlText w:val="•"/>
      <w:lvlJc w:val="left"/>
      <w:pPr>
        <w:ind w:left="2512" w:hanging="417"/>
      </w:pPr>
      <w:rPr>
        <w:rFonts w:hint="default"/>
      </w:rPr>
    </w:lvl>
    <w:lvl w:ilvl="3" w:tplc="12021E60">
      <w:start w:val="1"/>
      <w:numFmt w:val="bullet"/>
      <w:lvlText w:val="•"/>
      <w:lvlJc w:val="left"/>
      <w:pPr>
        <w:ind w:left="3493" w:hanging="417"/>
      </w:pPr>
      <w:rPr>
        <w:rFonts w:hint="default"/>
      </w:rPr>
    </w:lvl>
    <w:lvl w:ilvl="4" w:tplc="94A030DC">
      <w:start w:val="1"/>
      <w:numFmt w:val="bullet"/>
      <w:lvlText w:val="•"/>
      <w:lvlJc w:val="left"/>
      <w:pPr>
        <w:ind w:left="4474" w:hanging="417"/>
      </w:pPr>
      <w:rPr>
        <w:rFonts w:hint="default"/>
      </w:rPr>
    </w:lvl>
    <w:lvl w:ilvl="5" w:tplc="BC00F450">
      <w:start w:val="1"/>
      <w:numFmt w:val="bullet"/>
      <w:lvlText w:val="•"/>
      <w:lvlJc w:val="left"/>
      <w:pPr>
        <w:ind w:left="5455" w:hanging="417"/>
      </w:pPr>
      <w:rPr>
        <w:rFonts w:hint="default"/>
      </w:rPr>
    </w:lvl>
    <w:lvl w:ilvl="6" w:tplc="25C41AF4">
      <w:start w:val="1"/>
      <w:numFmt w:val="bullet"/>
      <w:lvlText w:val="•"/>
      <w:lvlJc w:val="left"/>
      <w:pPr>
        <w:ind w:left="6436" w:hanging="417"/>
      </w:pPr>
      <w:rPr>
        <w:rFonts w:hint="default"/>
      </w:rPr>
    </w:lvl>
    <w:lvl w:ilvl="7" w:tplc="4E905F0A">
      <w:start w:val="1"/>
      <w:numFmt w:val="bullet"/>
      <w:lvlText w:val="•"/>
      <w:lvlJc w:val="left"/>
      <w:pPr>
        <w:ind w:left="7417" w:hanging="417"/>
      </w:pPr>
      <w:rPr>
        <w:rFonts w:hint="default"/>
      </w:rPr>
    </w:lvl>
    <w:lvl w:ilvl="8" w:tplc="689CBB64">
      <w:start w:val="1"/>
      <w:numFmt w:val="bullet"/>
      <w:lvlText w:val="•"/>
      <w:lvlJc w:val="left"/>
      <w:pPr>
        <w:ind w:left="8398" w:hanging="417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7"/>
  </w:num>
  <w:num w:numId="9">
    <w:abstractNumId w:val="20"/>
  </w:num>
  <w:num w:numId="10">
    <w:abstractNumId w:val="0"/>
  </w:num>
  <w:num w:numId="11">
    <w:abstractNumId w:val="12"/>
  </w:num>
  <w:num w:numId="12">
    <w:abstractNumId w:val="26"/>
  </w:num>
  <w:num w:numId="13">
    <w:abstractNumId w:val="15"/>
  </w:num>
  <w:num w:numId="14">
    <w:abstractNumId w:val="24"/>
  </w:num>
  <w:num w:numId="15">
    <w:abstractNumId w:val="22"/>
  </w:num>
  <w:num w:numId="16">
    <w:abstractNumId w:val="3"/>
  </w:num>
  <w:num w:numId="17">
    <w:abstractNumId w:val="21"/>
  </w:num>
  <w:num w:numId="18">
    <w:abstractNumId w:val="18"/>
  </w:num>
  <w:num w:numId="19">
    <w:abstractNumId w:val="14"/>
  </w:num>
  <w:num w:numId="20">
    <w:abstractNumId w:val="19"/>
  </w:num>
  <w:num w:numId="21">
    <w:abstractNumId w:val="8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BA"/>
    <w:rsid w:val="000F01A2"/>
    <w:rsid w:val="001C37BA"/>
    <w:rsid w:val="00223FF5"/>
    <w:rsid w:val="002B52DF"/>
    <w:rsid w:val="00380EAE"/>
    <w:rsid w:val="00536835"/>
    <w:rsid w:val="00660A37"/>
    <w:rsid w:val="009D3CE7"/>
    <w:rsid w:val="00B75CFB"/>
    <w:rsid w:val="00BF4BEB"/>
    <w:rsid w:val="00E363A1"/>
    <w:rsid w:val="00F60C83"/>
    <w:rsid w:val="00F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8B06C-D237-4970-AF09-52770BD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4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4"/>
    </w:pPr>
    <w:rPr>
      <w:rFonts w:ascii="Times New Roman" w:eastAsia="Times New Roman" w:hAnsi="Times New Roman"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A327-4B75-47D5-B4D8-B635AB89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Lisowska</dc:creator>
  <cp:lastModifiedBy>Irena Lisowska</cp:lastModifiedBy>
  <cp:revision>3</cp:revision>
  <dcterms:created xsi:type="dcterms:W3CDTF">2016-11-08T12:07:00Z</dcterms:created>
  <dcterms:modified xsi:type="dcterms:W3CDTF">2016-11-10T09:56:00Z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2016-11-06T00:00:00Z</vt:filetime>
  </property>
</Properties>
</file>